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5C7D" w14:textId="241B90E8" w:rsidR="006408D4" w:rsidRDefault="00D63D6B" w:rsidP="0021771D">
      <w:pPr>
        <w:spacing w:before="120"/>
        <w:jc w:val="right"/>
        <w:rPr>
          <w:rFonts w:ascii="Times New Roman" w:hAnsi="Times New Roman" w:cs="Times New Roman"/>
          <w:sz w:val="20"/>
          <w:lang w:val="de-DE"/>
        </w:rPr>
      </w:pPr>
      <w:r w:rsidRPr="00D63D6B">
        <w:rPr>
          <w:rStyle w:val="Odwoanieprzypisudolnego"/>
          <w:rFonts w:ascii="Times New Roman" w:hAnsi="Times New Roman" w:cs="Times New Roman"/>
          <w:b/>
          <w:bCs/>
          <w:color w:val="FF0000"/>
          <w:sz w:val="20"/>
        </w:rPr>
        <w:footnoteReference w:id="1"/>
      </w:r>
      <w:r w:rsidR="00DD73FF">
        <w:rPr>
          <w:rFonts w:ascii="Times New Roman" w:hAnsi="Times New Roman" w:cs="Times New Roman"/>
          <w:sz w:val="20"/>
        </w:rPr>
        <w:t>Załącznik</w:t>
      </w:r>
      <w:r w:rsidR="008E2065">
        <w:rPr>
          <w:rFonts w:ascii="Times New Roman" w:hAnsi="Times New Roman" w:cs="Times New Roman"/>
          <w:sz w:val="20"/>
        </w:rPr>
        <w:t xml:space="preserve"> nr 1</w:t>
      </w:r>
      <w:r w:rsidR="0021771D">
        <w:rPr>
          <w:rFonts w:ascii="Times New Roman" w:hAnsi="Times New Roman" w:cs="Times New Roman"/>
          <w:sz w:val="20"/>
          <w:lang w:val="de-DE"/>
        </w:rPr>
        <w:br/>
      </w:r>
      <w:r w:rsidR="006408D4" w:rsidRPr="006408D4">
        <w:rPr>
          <w:rFonts w:ascii="Times New Roman" w:hAnsi="Times New Roman" w:cs="Times New Roman"/>
          <w:sz w:val="20"/>
          <w:lang w:val="de-DE"/>
        </w:rPr>
        <w:t>do</w:t>
      </w:r>
      <w:r w:rsidR="006408D4" w:rsidRPr="00291819">
        <w:rPr>
          <w:rFonts w:ascii="Times New Roman" w:hAnsi="Times New Roman" w:cs="Times New Roman"/>
          <w:sz w:val="20"/>
        </w:rPr>
        <w:t xml:space="preserve"> zarządzenia nr</w:t>
      </w:r>
      <w:r w:rsidR="006408D4" w:rsidRPr="006408D4">
        <w:rPr>
          <w:rFonts w:ascii="Times New Roman" w:hAnsi="Times New Roman" w:cs="Times New Roman"/>
          <w:sz w:val="20"/>
          <w:lang w:val="de-DE"/>
        </w:rPr>
        <w:t xml:space="preserve"> </w:t>
      </w:r>
      <w:r w:rsidR="002E1E9F">
        <w:rPr>
          <w:rFonts w:ascii="Times New Roman" w:hAnsi="Times New Roman" w:cs="Times New Roman"/>
          <w:sz w:val="20"/>
          <w:lang w:val="de-DE"/>
        </w:rPr>
        <w:t>54</w:t>
      </w:r>
      <w:r w:rsidR="001416CB" w:rsidRPr="00291819">
        <w:rPr>
          <w:rFonts w:ascii="Times New Roman" w:hAnsi="Times New Roman" w:cs="Times New Roman"/>
          <w:sz w:val="20"/>
        </w:rPr>
        <w:t xml:space="preserve"> </w:t>
      </w:r>
      <w:r w:rsidR="006408D4" w:rsidRPr="00291819">
        <w:rPr>
          <w:rFonts w:ascii="Times New Roman" w:hAnsi="Times New Roman" w:cs="Times New Roman"/>
          <w:sz w:val="20"/>
        </w:rPr>
        <w:t>Rektora</w:t>
      </w:r>
      <w:r w:rsidR="006408D4" w:rsidRPr="006408D4">
        <w:rPr>
          <w:rFonts w:ascii="Times New Roman" w:hAnsi="Times New Roman" w:cs="Times New Roman"/>
          <w:sz w:val="20"/>
          <w:lang w:val="de-DE"/>
        </w:rPr>
        <w:t xml:space="preserve"> ZUT z</w:t>
      </w:r>
      <w:r w:rsidR="006408D4" w:rsidRPr="00291819">
        <w:rPr>
          <w:rFonts w:ascii="Times New Roman" w:hAnsi="Times New Roman" w:cs="Times New Roman"/>
          <w:sz w:val="20"/>
        </w:rPr>
        <w:t xml:space="preserve"> dnia</w:t>
      </w:r>
      <w:r w:rsidR="006408D4" w:rsidRPr="006408D4">
        <w:rPr>
          <w:rFonts w:ascii="Times New Roman" w:hAnsi="Times New Roman" w:cs="Times New Roman"/>
          <w:sz w:val="20"/>
          <w:lang w:val="de-DE"/>
        </w:rPr>
        <w:t xml:space="preserve"> </w:t>
      </w:r>
      <w:r w:rsidR="002E1E9F">
        <w:rPr>
          <w:rFonts w:ascii="Times New Roman" w:hAnsi="Times New Roman" w:cs="Times New Roman"/>
          <w:sz w:val="20"/>
          <w:lang w:val="de-DE"/>
        </w:rPr>
        <w:t xml:space="preserve">23 </w:t>
      </w:r>
      <w:proofErr w:type="spellStart"/>
      <w:r w:rsidR="002E1E9F">
        <w:rPr>
          <w:rFonts w:ascii="Times New Roman" w:hAnsi="Times New Roman" w:cs="Times New Roman"/>
          <w:sz w:val="20"/>
          <w:lang w:val="de-DE"/>
        </w:rPr>
        <w:t>kwietnia</w:t>
      </w:r>
      <w:proofErr w:type="spellEnd"/>
      <w:r w:rsidR="00641A07">
        <w:rPr>
          <w:rFonts w:ascii="Times New Roman" w:hAnsi="Times New Roman" w:cs="Times New Roman"/>
          <w:sz w:val="20"/>
          <w:lang w:val="de-DE"/>
        </w:rPr>
        <w:t xml:space="preserve"> </w:t>
      </w:r>
      <w:r w:rsidR="006408D4" w:rsidRPr="006408D4">
        <w:rPr>
          <w:rFonts w:ascii="Times New Roman" w:hAnsi="Times New Roman" w:cs="Times New Roman"/>
          <w:sz w:val="20"/>
          <w:lang w:val="de-DE"/>
        </w:rPr>
        <w:t>20</w:t>
      </w:r>
      <w:r w:rsidR="001416CB">
        <w:rPr>
          <w:rFonts w:ascii="Times New Roman" w:hAnsi="Times New Roman" w:cs="Times New Roman"/>
          <w:sz w:val="20"/>
          <w:lang w:val="de-DE"/>
        </w:rPr>
        <w:t>20</w:t>
      </w:r>
      <w:r w:rsidR="006408D4" w:rsidRPr="006408D4">
        <w:rPr>
          <w:rFonts w:ascii="Times New Roman" w:hAnsi="Times New Roman" w:cs="Times New Roman"/>
          <w:sz w:val="20"/>
          <w:lang w:val="de-DE"/>
        </w:rPr>
        <w:t xml:space="preserve"> r.</w:t>
      </w:r>
    </w:p>
    <w:p w14:paraId="309BD5EB" w14:textId="77777777" w:rsidR="003F6BA4" w:rsidRPr="000B4E5B" w:rsidRDefault="003F6BA4" w:rsidP="003F6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B4E5B">
        <w:rPr>
          <w:rFonts w:ascii="Times New Roman" w:eastAsia="Times New Roman" w:hAnsi="Times New Roman" w:cs="Times New Roman"/>
          <w:sz w:val="24"/>
          <w:szCs w:val="20"/>
          <w:lang w:eastAsia="pl-PL"/>
        </w:rPr>
        <w:t>Wzór</w:t>
      </w:r>
    </w:p>
    <w:p w14:paraId="656A68C4" w14:textId="77777777" w:rsidR="003F6BA4" w:rsidRDefault="003F6BA4" w:rsidP="003F6BA4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bookmarkStart w:id="0" w:name="_Hlk77328294"/>
      <w:r>
        <w:rPr>
          <w:rFonts w:ascii="Times New Roman" w:eastAsia="Times New Roman" w:hAnsi="Times New Roman"/>
          <w:b/>
          <w:sz w:val="24"/>
          <w:szCs w:val="20"/>
        </w:rPr>
        <w:t>UMOWA/UMOWA WARUNKOWA</w:t>
      </w:r>
      <w:r>
        <w:rPr>
          <w:rFonts w:ascii="Times New Roman" w:eastAsia="Times New Roman" w:hAnsi="Times New Roman"/>
          <w:b/>
          <w:sz w:val="24"/>
          <w:szCs w:val="20"/>
        </w:rPr>
        <w:br/>
        <w:t xml:space="preserve">O WYKONANIE PRACY BADAWCZEJ/BADAWCZO-ROZWOJOWEJ </w:t>
      </w:r>
    </w:p>
    <w:bookmarkEnd w:id="0"/>
    <w:p w14:paraId="3E422396" w14:textId="77777777" w:rsidR="003F6BA4" w:rsidRDefault="003F6BA4" w:rsidP="003F6B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14:paraId="0A5BF90D" w14:textId="77777777" w:rsidR="003F6BA4" w:rsidRDefault="003F6BA4" w:rsidP="003F6B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zawarta w dniu</w:t>
      </w:r>
      <w:r w:rsidRPr="00D4057C">
        <w:rPr>
          <w:rFonts w:ascii="Times New Roman" w:eastAsia="Times New Roman" w:hAnsi="Times New Roman"/>
          <w:bCs/>
          <w:sz w:val="24"/>
          <w:szCs w:val="20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0"/>
        </w:rPr>
        <w:t>…………</w:t>
      </w:r>
      <w:r w:rsidRPr="00D4057C">
        <w:rPr>
          <w:rFonts w:ascii="Times New Roman" w:eastAsia="Times New Roman" w:hAnsi="Times New Roman"/>
          <w:bCs/>
          <w:sz w:val="24"/>
          <w:szCs w:val="20"/>
        </w:rPr>
        <w:t>…</w:t>
      </w:r>
      <w:r>
        <w:rPr>
          <w:rFonts w:ascii="Times New Roman" w:eastAsia="Times New Roman" w:hAnsi="Times New Roman"/>
          <w:sz w:val="24"/>
          <w:szCs w:val="20"/>
        </w:rPr>
        <w:t xml:space="preserve"> r. w Szczecinie pomiędzy:  </w:t>
      </w:r>
    </w:p>
    <w:p w14:paraId="056E2D1C" w14:textId="77777777" w:rsidR="003F6BA4" w:rsidRDefault="003F6BA4" w:rsidP="003F6BA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EC5464A" w14:textId="77777777" w:rsidR="003F6BA4" w:rsidRDefault="003F6BA4" w:rsidP="003F6BA4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Zachodniopomorskim Uniwersytetem Technologicznym w Szczecinie</w:t>
      </w:r>
    </w:p>
    <w:p w14:paraId="21266ACA" w14:textId="77777777" w:rsidR="003F6BA4" w:rsidRDefault="003F6BA4" w:rsidP="003F6BA4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Al. Piastów 17, 70-310 Szczecin</w:t>
      </w:r>
    </w:p>
    <w:p w14:paraId="59DB7C0E" w14:textId="77777777" w:rsidR="003F6BA4" w:rsidRDefault="003F6BA4" w:rsidP="003F6BA4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NIP 8522545056</w:t>
      </w:r>
    </w:p>
    <w:p w14:paraId="54331986" w14:textId="77777777" w:rsidR="003F6BA4" w:rsidRDefault="003F6BA4" w:rsidP="003F6BA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reprezentowanym przez:</w:t>
      </w:r>
    </w:p>
    <w:p w14:paraId="47670DDC" w14:textId="77777777" w:rsidR="003F6BA4" w:rsidRPr="00690EB9" w:rsidRDefault="003F6BA4" w:rsidP="003F6BA4">
      <w:pPr>
        <w:suppressAutoHyphens/>
        <w:spacing w:before="120" w:after="0"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……………………………. </w:t>
      </w:r>
      <w:r w:rsidRPr="006525E4">
        <w:rPr>
          <w:rFonts w:ascii="Times New Roman" w:eastAsia="Times New Roman" w:hAnsi="Times New Roman"/>
          <w:sz w:val="24"/>
          <w:szCs w:val="20"/>
        </w:rPr>
        <w:t>[</w:t>
      </w:r>
      <w:r>
        <w:rPr>
          <w:rFonts w:ascii="Times New Roman" w:hAnsi="Times New Roman"/>
          <w:i/>
          <w:sz w:val="20"/>
          <w:szCs w:val="20"/>
        </w:rPr>
        <w:t>zgodnie z par. 4 ust. 5</w:t>
      </w:r>
      <w:r w:rsidRPr="006525E4">
        <w:rPr>
          <w:rFonts w:ascii="Times New Roman" w:hAnsi="Times New Roman"/>
          <w:sz w:val="20"/>
          <w:szCs w:val="20"/>
        </w:rPr>
        <w:t>]</w:t>
      </w:r>
    </w:p>
    <w:p w14:paraId="578B8524" w14:textId="77777777" w:rsidR="003F6BA4" w:rsidRPr="00690EB9" w:rsidRDefault="003F6BA4" w:rsidP="003F6BA4">
      <w:pPr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zwanym dalej </w:t>
      </w:r>
      <w:r>
        <w:rPr>
          <w:rFonts w:ascii="Times New Roman" w:eastAsia="Times New Roman" w:hAnsi="Times New Roman"/>
          <w:b/>
          <w:sz w:val="24"/>
          <w:szCs w:val="20"/>
        </w:rPr>
        <w:t>„Uczelnią”,</w:t>
      </w:r>
    </w:p>
    <w:p w14:paraId="1E7F9637" w14:textId="77777777" w:rsidR="003F6BA4" w:rsidRDefault="003F6BA4" w:rsidP="003F6BA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a </w:t>
      </w:r>
    </w:p>
    <w:p w14:paraId="1FB2712F" w14:textId="77777777" w:rsidR="003F6BA4" w:rsidRPr="00B94FF0" w:rsidRDefault="003F6BA4" w:rsidP="003F6BA4">
      <w:pPr>
        <w:spacing w:before="120" w:after="0" w:line="240" w:lineRule="auto"/>
        <w:jc w:val="both"/>
        <w:rPr>
          <w:rStyle w:val="Znakiprzypiswdolnych"/>
          <w:i/>
          <w:sz w:val="20"/>
        </w:rPr>
      </w:pPr>
      <w:r w:rsidRPr="00B94FF0">
        <w:rPr>
          <w:rFonts w:ascii="Times New Roman" w:eastAsia="Times New Roman" w:hAnsi="Times New Roman"/>
          <w:b/>
          <w:sz w:val="24"/>
          <w:szCs w:val="20"/>
        </w:rPr>
        <w:t xml:space="preserve">……………………………. </w:t>
      </w:r>
      <w:r w:rsidRPr="00B94FF0">
        <w:rPr>
          <w:rFonts w:ascii="Times New Roman" w:eastAsia="Times New Roman" w:hAnsi="Times New Roman"/>
          <w:sz w:val="24"/>
          <w:szCs w:val="20"/>
        </w:rPr>
        <w:t>[</w:t>
      </w:r>
      <w:r w:rsidRPr="00B94FF0">
        <w:rPr>
          <w:rFonts w:ascii="Times New Roman" w:hAnsi="Times New Roman"/>
          <w:i/>
          <w:sz w:val="20"/>
          <w:szCs w:val="20"/>
        </w:rPr>
        <w:t>zgodnie z par. 4 ust. 4</w:t>
      </w:r>
      <w:r w:rsidRPr="00B94FF0">
        <w:rPr>
          <w:rFonts w:ascii="Times New Roman" w:hAnsi="Times New Roman"/>
          <w:sz w:val="20"/>
          <w:szCs w:val="20"/>
        </w:rPr>
        <w:t>]</w:t>
      </w:r>
      <w:r w:rsidRPr="00B94FF0" w:rsidDel="006912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BACCA34" w14:textId="77777777" w:rsidR="003F6BA4" w:rsidRPr="00B94FF0" w:rsidRDefault="003F6BA4" w:rsidP="003F6BA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B94FF0">
        <w:rPr>
          <w:rFonts w:ascii="Times New Roman" w:eastAsia="Times New Roman" w:hAnsi="Times New Roman"/>
          <w:sz w:val="24"/>
          <w:szCs w:val="20"/>
        </w:rPr>
        <w:t>reprezentowana przez:</w:t>
      </w:r>
    </w:p>
    <w:p w14:paraId="4ED5F439" w14:textId="77777777" w:rsidR="003F6BA4" w:rsidRPr="00690EB9" w:rsidRDefault="003F6BA4" w:rsidP="003F6BA4">
      <w:pPr>
        <w:spacing w:before="120" w:after="0" w:line="240" w:lineRule="auto"/>
        <w:jc w:val="both"/>
        <w:rPr>
          <w:rStyle w:val="Znakiprzypiswdolnych"/>
          <w:i/>
          <w:sz w:val="20"/>
        </w:rPr>
      </w:pPr>
      <w:r w:rsidRPr="00B94FF0">
        <w:rPr>
          <w:rFonts w:ascii="Times New Roman" w:eastAsia="Times New Roman" w:hAnsi="Times New Roman"/>
          <w:b/>
          <w:sz w:val="24"/>
          <w:szCs w:val="20"/>
        </w:rPr>
        <w:t xml:space="preserve">……………………………. </w:t>
      </w:r>
      <w:r w:rsidRPr="00B94FF0">
        <w:rPr>
          <w:rFonts w:ascii="Times New Roman" w:eastAsia="Times New Roman" w:hAnsi="Times New Roman"/>
          <w:sz w:val="24"/>
          <w:szCs w:val="20"/>
        </w:rPr>
        <w:t>[</w:t>
      </w:r>
      <w:r w:rsidRPr="00B94FF0">
        <w:rPr>
          <w:rFonts w:ascii="Times New Roman" w:hAnsi="Times New Roman"/>
          <w:i/>
          <w:sz w:val="20"/>
          <w:szCs w:val="20"/>
        </w:rPr>
        <w:t>zgodnie z par. 4 ust. 4</w:t>
      </w:r>
      <w:r w:rsidRPr="00B94FF0">
        <w:rPr>
          <w:rFonts w:ascii="Times New Roman" w:hAnsi="Times New Roman"/>
          <w:sz w:val="20"/>
          <w:szCs w:val="20"/>
        </w:rPr>
        <w:t>]</w:t>
      </w:r>
      <w:r w:rsidRPr="006525E4" w:rsidDel="006912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107058E" w14:textId="77777777" w:rsidR="003F6BA4" w:rsidRDefault="003F6BA4" w:rsidP="003F6BA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zwanym dalej „</w:t>
      </w:r>
      <w:r>
        <w:rPr>
          <w:rFonts w:ascii="Times New Roman" w:eastAsia="Times New Roman" w:hAnsi="Times New Roman"/>
          <w:b/>
          <w:bCs/>
          <w:sz w:val="24"/>
          <w:szCs w:val="20"/>
        </w:rPr>
        <w:t>Zlecającym</w:t>
      </w:r>
      <w:r>
        <w:rPr>
          <w:rFonts w:ascii="Times New Roman" w:eastAsia="Times New Roman" w:hAnsi="Times New Roman"/>
          <w:sz w:val="24"/>
          <w:szCs w:val="20"/>
        </w:rPr>
        <w:t>”,</w:t>
      </w:r>
    </w:p>
    <w:p w14:paraId="056CB9B5" w14:textId="77777777" w:rsidR="003F6BA4" w:rsidRDefault="003F6BA4" w:rsidP="003F6BA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14:paraId="371D132C" w14:textId="77777777" w:rsidR="003F6BA4" w:rsidRPr="00690EB9" w:rsidRDefault="003F6BA4" w:rsidP="003F6BA4">
      <w:pPr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a łącznie zwane </w:t>
      </w:r>
      <w:r>
        <w:rPr>
          <w:rFonts w:ascii="Times New Roman" w:eastAsia="Times New Roman" w:hAnsi="Times New Roman"/>
          <w:b/>
          <w:sz w:val="24"/>
          <w:szCs w:val="20"/>
        </w:rPr>
        <w:t>„Stronami”</w:t>
      </w:r>
    </w:p>
    <w:p w14:paraId="717549B8" w14:textId="77777777" w:rsidR="003F6BA4" w:rsidRPr="00690EB9" w:rsidRDefault="003F6BA4" w:rsidP="003F6BA4">
      <w:pPr>
        <w:spacing w:before="120" w:after="0"/>
        <w:ind w:left="3545"/>
        <w:jc w:val="center"/>
        <w:rPr>
          <w:rFonts w:ascii="Times New Roman" w:hAnsi="Times New Roman"/>
          <w:i/>
          <w:sz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§ 1. </w:t>
      </w:r>
      <w:r w:rsidRPr="006525E4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hAnsi="Times New Roman"/>
          <w:i/>
          <w:sz w:val="20"/>
          <w:szCs w:val="20"/>
        </w:rPr>
        <w:t>wyłącznie w przypadku umowy warunkowej</w:t>
      </w:r>
      <w:r w:rsidRPr="006525E4">
        <w:rPr>
          <w:rFonts w:ascii="Times New Roman" w:hAnsi="Times New Roman"/>
          <w:sz w:val="20"/>
          <w:szCs w:val="20"/>
        </w:rPr>
        <w:t>]</w:t>
      </w:r>
    </w:p>
    <w:p w14:paraId="3B9A046A" w14:textId="77777777" w:rsidR="003F6BA4" w:rsidRDefault="003F6BA4" w:rsidP="003F6BA4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(</w:t>
      </w:r>
      <w:r>
        <w:rPr>
          <w:rFonts w:ascii="Times New Roman" w:eastAsia="Times New Roman" w:hAnsi="Times New Roman"/>
          <w:b/>
          <w:i/>
          <w:sz w:val="24"/>
          <w:szCs w:val="20"/>
        </w:rPr>
        <w:t>postanowienia ogólne</w:t>
      </w:r>
      <w:r>
        <w:rPr>
          <w:rFonts w:ascii="Times New Roman" w:eastAsia="Times New Roman" w:hAnsi="Times New Roman"/>
          <w:b/>
          <w:sz w:val="24"/>
          <w:szCs w:val="20"/>
        </w:rPr>
        <w:t>)</w:t>
      </w:r>
    </w:p>
    <w:p w14:paraId="1EA837FE" w14:textId="77777777" w:rsidR="003F6BA4" w:rsidRPr="00690EB9" w:rsidRDefault="003F6BA4" w:rsidP="003F6BA4">
      <w:pPr>
        <w:spacing w:after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Strony zgodnie postanawiają, że niniejsza umowa obowiązuje od dnia podpisania, przez Zlecającego, z instytucją finansującą umowy na dofinansowanie projektu pt. ……………………… </w:t>
      </w:r>
      <w:r w:rsidRPr="006525E4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tytuł złożonego projektu</w:t>
      </w:r>
      <w:r w:rsidRPr="006525E4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sz w:val="24"/>
          <w:szCs w:val="24"/>
        </w:rPr>
        <w:t xml:space="preserve"> realizowanego w ramach ……………………… </w:t>
      </w:r>
      <w:r w:rsidRPr="006525E4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nazwa programu finansującego prace badawcze</w:t>
      </w:r>
      <w:r w:rsidRPr="006525E4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sz w:val="24"/>
          <w:szCs w:val="24"/>
        </w:rPr>
        <w:t xml:space="preserve"> na podstawie wniosku o dofinansowanie złożonego dnia …………… </w:t>
      </w:r>
      <w:r w:rsidRPr="006525E4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data złożenia wniosku</w:t>
      </w:r>
      <w:r>
        <w:rPr>
          <w:rFonts w:ascii="Times New Roman" w:eastAsia="Times New Roman" w:hAnsi="Times New Roman"/>
          <w:i/>
          <w:sz w:val="20"/>
          <w:szCs w:val="20"/>
        </w:rPr>
        <w:br/>
        <w:t>o dofinansowanie</w:t>
      </w:r>
      <w:r w:rsidRPr="006525E4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3678CAD0" w14:textId="77777777" w:rsidR="003F6BA4" w:rsidRDefault="003F6BA4" w:rsidP="003F6BA4">
      <w:pPr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§ 2. </w:t>
      </w:r>
    </w:p>
    <w:p w14:paraId="53096899" w14:textId="77777777" w:rsidR="003F6BA4" w:rsidRDefault="003F6BA4" w:rsidP="003F6BA4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(przedmiot umowy)</w:t>
      </w:r>
    </w:p>
    <w:p w14:paraId="2AFEAA06" w14:textId="77777777" w:rsidR="003F6BA4" w:rsidRDefault="003F6BA4" w:rsidP="005E3ED0">
      <w:pPr>
        <w:numPr>
          <w:ilvl w:val="0"/>
          <w:numId w:val="22"/>
        </w:numPr>
        <w:suppressAutoHyphens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Zlecający zleca, a Uczelnia przyjmuje do wykonania pracę badawczą/badawczo-rozwojową pt. ……………………… </w:t>
      </w:r>
      <w:r w:rsidRPr="006525E4">
        <w:rPr>
          <w:rFonts w:ascii="Times New Roman" w:eastAsia="Times New Roman" w:hAnsi="Times New Roman"/>
          <w:sz w:val="24"/>
          <w:szCs w:val="20"/>
        </w:rPr>
        <w:t>[</w:t>
      </w:r>
      <w:r>
        <w:rPr>
          <w:rFonts w:ascii="Times New Roman" w:eastAsia="Times New Roman" w:hAnsi="Times New Roman"/>
          <w:i/>
          <w:sz w:val="24"/>
          <w:szCs w:val="20"/>
        </w:rPr>
        <w:t>tytuł pracy</w:t>
      </w:r>
      <w:r w:rsidRPr="006525E4">
        <w:rPr>
          <w:rFonts w:ascii="Times New Roman" w:eastAsia="Times New Roman" w:hAnsi="Times New Roman"/>
          <w:sz w:val="24"/>
          <w:szCs w:val="20"/>
        </w:rPr>
        <w:t>]</w:t>
      </w:r>
      <w:r>
        <w:rPr>
          <w:rFonts w:ascii="Times New Roman" w:eastAsia="Times New Roman" w:hAnsi="Times New Roman"/>
          <w:i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zwaną w dalszej części umowy „</w:t>
      </w:r>
      <w:r>
        <w:rPr>
          <w:rFonts w:ascii="Times New Roman" w:eastAsia="Times New Roman" w:hAnsi="Times New Roman"/>
          <w:b/>
          <w:sz w:val="24"/>
          <w:szCs w:val="20"/>
        </w:rPr>
        <w:t>Pracą</w:t>
      </w:r>
      <w:r>
        <w:rPr>
          <w:rFonts w:ascii="Times New Roman" w:eastAsia="Times New Roman" w:hAnsi="Times New Roman"/>
          <w:sz w:val="24"/>
          <w:szCs w:val="20"/>
        </w:rPr>
        <w:t xml:space="preserve">”. </w:t>
      </w:r>
    </w:p>
    <w:p w14:paraId="06CD6600" w14:textId="77777777" w:rsidR="003F6BA4" w:rsidRDefault="003F6BA4" w:rsidP="005E3ED0">
      <w:pPr>
        <w:widowControl w:val="0"/>
        <w:numPr>
          <w:ilvl w:val="0"/>
          <w:numId w:val="22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i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Uczelnia oświadcza, że posiada wiedzę oraz umiejętności niezbędne do należytego wykonania umowy, jest przygotowana kadrowo i organizacyjnie do realizacji Pracy oraz posiada dostateczne wyposażenie badawcze umożliwiające jej prowadzenie.</w:t>
      </w:r>
      <w:r>
        <w:rPr>
          <w:rFonts w:ascii="Times New Roman" w:eastAsia="Times New Roman" w:hAnsi="Times New Roman"/>
          <w:i/>
          <w:sz w:val="24"/>
          <w:szCs w:val="20"/>
        </w:rPr>
        <w:t xml:space="preserve"> </w:t>
      </w:r>
      <w:r w:rsidRPr="006525E4">
        <w:rPr>
          <w:rFonts w:ascii="Times New Roman" w:eastAsia="Times New Roman" w:hAnsi="Times New Roman"/>
          <w:sz w:val="24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jeżeli zapis po łączniku „oraz” jest wymagany przez np. zewnętrzny program finansujący</w:t>
      </w:r>
      <w:r w:rsidRPr="006525E4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i/>
          <w:sz w:val="24"/>
          <w:szCs w:val="20"/>
        </w:rPr>
        <w:t xml:space="preserve"> </w:t>
      </w:r>
    </w:p>
    <w:p w14:paraId="10CEBBDC" w14:textId="77777777" w:rsidR="003F6BA4" w:rsidRDefault="003F6BA4" w:rsidP="005E3ED0">
      <w:pPr>
        <w:widowControl w:val="0"/>
        <w:numPr>
          <w:ilvl w:val="0"/>
          <w:numId w:val="22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Uczelnia zobowiązuje się wykonać Pracę zgodnie z zakresem, kosztorysem i harmonogramem Pracy określonym w </w:t>
      </w:r>
      <w:r>
        <w:rPr>
          <w:rFonts w:ascii="Times New Roman" w:eastAsia="Times New Roman" w:hAnsi="Times New Roman"/>
          <w:b/>
          <w:sz w:val="24"/>
          <w:szCs w:val="20"/>
        </w:rPr>
        <w:t>załączniku nr 1 do umowy</w:t>
      </w:r>
      <w:r>
        <w:rPr>
          <w:rFonts w:ascii="Times New Roman" w:eastAsia="Times New Roman" w:hAnsi="Times New Roman"/>
          <w:sz w:val="24"/>
          <w:szCs w:val="20"/>
        </w:rPr>
        <w:t>.</w:t>
      </w:r>
    </w:p>
    <w:p w14:paraId="6609A0B1" w14:textId="77777777" w:rsidR="003F6BA4" w:rsidRPr="00690EB9" w:rsidRDefault="003F6BA4" w:rsidP="005E3ED0">
      <w:pPr>
        <w:widowControl w:val="0"/>
        <w:numPr>
          <w:ilvl w:val="0"/>
          <w:numId w:val="22"/>
        </w:numPr>
        <w:suppressAutoHyphens/>
        <w:autoSpaceDE w:val="0"/>
        <w:spacing w:before="60" w:after="0"/>
        <w:ind w:left="340" w:hanging="3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Przedmiot umowy określony w ust. 1 zostanie przekazany Zlecającemu </w:t>
      </w:r>
      <w:r>
        <w:rPr>
          <w:rFonts w:ascii="Times New Roman" w:eastAsia="Times New Roman" w:hAnsi="Times New Roman"/>
          <w:color w:val="000000"/>
          <w:sz w:val="24"/>
          <w:szCs w:val="20"/>
        </w:rPr>
        <w:t>w formie:</w:t>
      </w:r>
    </w:p>
    <w:p w14:paraId="1A6681DE" w14:textId="77777777" w:rsidR="003F6BA4" w:rsidRDefault="003F6BA4" w:rsidP="003F6BA4">
      <w:pPr>
        <w:widowControl w:val="0"/>
        <w:numPr>
          <w:ilvl w:val="0"/>
          <w:numId w:val="19"/>
        </w:numPr>
        <w:suppressAutoHyphens/>
        <w:autoSpaceDE w:val="0"/>
        <w:spacing w:before="120" w:after="0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>……………………</w:t>
      </w:r>
      <w:r w:rsidRPr="00D4057C">
        <w:rPr>
          <w:rFonts w:ascii="Times New Roman" w:eastAsia="Times New Roman" w:hAnsi="Times New Roman"/>
          <w:iCs/>
          <w:sz w:val="20"/>
          <w:szCs w:val="20"/>
        </w:rPr>
        <w:t>…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6525E4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forma przekazania przedmiotu umowy – liczba egzemplarzy/ilość</w:t>
      </w:r>
      <w:r w:rsidRPr="006525E4">
        <w:rPr>
          <w:rFonts w:ascii="Times New Roman" w:eastAsia="Times New Roman" w:hAnsi="Times New Roman"/>
          <w:sz w:val="20"/>
          <w:szCs w:val="20"/>
        </w:rPr>
        <w:t>]</w:t>
      </w:r>
    </w:p>
    <w:p w14:paraId="6990D3C6" w14:textId="77777777" w:rsidR="003F6BA4" w:rsidRDefault="003F6BA4" w:rsidP="005E3ED0">
      <w:pPr>
        <w:widowControl w:val="0"/>
        <w:numPr>
          <w:ilvl w:val="0"/>
          <w:numId w:val="22"/>
        </w:numPr>
        <w:suppressAutoHyphens/>
        <w:autoSpaceDE w:val="0"/>
        <w:spacing w:before="12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Strony będą ze sobą ściśle współpracować przy realizacji umowy. </w:t>
      </w:r>
    </w:p>
    <w:p w14:paraId="7419409F" w14:textId="77777777" w:rsidR="003F6BA4" w:rsidRDefault="003F6BA4" w:rsidP="003F6BA4">
      <w:pPr>
        <w:keepNext/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lastRenderedPageBreak/>
        <w:t xml:space="preserve">§ 3. </w:t>
      </w:r>
    </w:p>
    <w:p w14:paraId="07D110F8" w14:textId="77777777" w:rsidR="003F6BA4" w:rsidRDefault="003F6BA4" w:rsidP="003F6BA4">
      <w:pPr>
        <w:keepNext/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(termin i sposób wykonania umowy)</w:t>
      </w:r>
    </w:p>
    <w:p w14:paraId="7A84C1A6" w14:textId="77777777" w:rsidR="003F6BA4" w:rsidRPr="00690EB9" w:rsidRDefault="003F6BA4" w:rsidP="003F6BA4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spacing w:after="60"/>
        <w:ind w:left="340" w:hanging="340"/>
        <w:jc w:val="both"/>
        <w:rPr>
          <w:rFonts w:ascii="Times New Roman" w:hAnsi="Times New Roman"/>
          <w:i/>
          <w:sz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Uczelnia zobowiązuje się zrealizować przedmiot umowy określony w § 2 w terminie od …………… do …………… </w:t>
      </w:r>
      <w:r w:rsidRPr="006525E4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zgodnie z formą zawartą w załączniku nr 1</w:t>
      </w:r>
      <w:r w:rsidRPr="006525E4">
        <w:rPr>
          <w:rFonts w:ascii="Times New Roman" w:eastAsia="Times New Roman" w:hAnsi="Times New Roman"/>
          <w:sz w:val="20"/>
          <w:szCs w:val="20"/>
        </w:rPr>
        <w:t>]</w:t>
      </w:r>
    </w:p>
    <w:p w14:paraId="5205E90D" w14:textId="77777777" w:rsidR="003F6BA4" w:rsidRDefault="003F6BA4" w:rsidP="003F6BA4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spacing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W przypadku gdy będzie to uzasadnione, termin, o którym mowa w ust. 1, może zostać zmieniony. Zmiana wymaga formy pisemnej, pod rygorem nieważności.</w:t>
      </w:r>
    </w:p>
    <w:p w14:paraId="47CA795B" w14:textId="77777777" w:rsidR="003F6BA4" w:rsidRPr="00690EB9" w:rsidRDefault="003F6BA4" w:rsidP="003F6BA4">
      <w:pPr>
        <w:widowControl w:val="0"/>
        <w:numPr>
          <w:ilvl w:val="0"/>
          <w:numId w:val="15"/>
        </w:numPr>
        <w:suppressAutoHyphens/>
        <w:autoSpaceDE w:val="0"/>
        <w:spacing w:after="60"/>
        <w:ind w:left="340" w:hanging="340"/>
        <w:jc w:val="both"/>
        <w:rPr>
          <w:rFonts w:ascii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Zlecającemu przysługuje prawo bieżącego uczestniczenia i zapoznania się w Uczelni ze stanem </w:t>
      </w:r>
      <w:r>
        <w:rPr>
          <w:rFonts w:ascii="Times New Roman" w:eastAsia="Times New Roman" w:hAnsi="Times New Roman"/>
          <w:spacing w:val="-4"/>
          <w:sz w:val="24"/>
          <w:szCs w:val="20"/>
        </w:rPr>
        <w:t>realizacji Pracy i uzyskiwanymi wynikami. W tym celu Zlecający wyznacza swojego przedstawiciela</w:t>
      </w:r>
      <w:r>
        <w:rPr>
          <w:rFonts w:ascii="Times New Roman" w:eastAsia="Times New Roman" w:hAnsi="Times New Roman"/>
          <w:sz w:val="24"/>
          <w:szCs w:val="20"/>
        </w:rPr>
        <w:t xml:space="preserve"> w osobie ……………………… </w:t>
      </w:r>
      <w:r w:rsidRPr="00645328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imię i nazwisko, e-mail, telefon</w:t>
      </w:r>
      <w:r w:rsidRPr="00645328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i/>
          <w:sz w:val="24"/>
          <w:szCs w:val="20"/>
        </w:rPr>
        <w:t>.</w:t>
      </w:r>
    </w:p>
    <w:p w14:paraId="3D9E6589" w14:textId="77777777" w:rsidR="003F6BA4" w:rsidRDefault="003F6BA4" w:rsidP="003F6BA4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spacing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Kierownikiem Pracy ze strony Uczelni jest ……………………… </w:t>
      </w:r>
      <w:r w:rsidRPr="00645328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imię i nazwisko, e-mail, telefon</w:t>
      </w:r>
      <w:r w:rsidRPr="00645328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sz w:val="24"/>
          <w:szCs w:val="20"/>
        </w:rPr>
        <w:t>.</w:t>
      </w:r>
    </w:p>
    <w:p w14:paraId="00AA0B92" w14:textId="77777777" w:rsidR="003F6BA4" w:rsidRPr="00690EB9" w:rsidRDefault="003F6BA4" w:rsidP="003F6BA4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spacing w:after="60"/>
        <w:ind w:left="340" w:hanging="340"/>
        <w:jc w:val="both"/>
        <w:rPr>
          <w:rFonts w:ascii="Times New Roman" w:hAnsi="Times New Roman"/>
          <w:i/>
          <w:sz w:val="20"/>
        </w:rPr>
      </w:pPr>
      <w:r>
        <w:rPr>
          <w:rFonts w:ascii="Times New Roman" w:eastAsia="Times New Roman" w:hAnsi="Times New Roman"/>
          <w:sz w:val="24"/>
          <w:szCs w:val="20"/>
        </w:rPr>
        <w:t>Do udzielania informacji w sprawie realizacji Pracy, Uczelnia ze swej strony upoważnia ………………………</w:t>
      </w:r>
      <w:r>
        <w:rPr>
          <w:rFonts w:ascii="Times New Roman" w:eastAsia="Times New Roman" w:hAnsi="Times New Roman"/>
          <w:i/>
          <w:sz w:val="24"/>
          <w:szCs w:val="20"/>
        </w:rPr>
        <w:t xml:space="preserve"> </w:t>
      </w:r>
      <w:r w:rsidRPr="00645328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imię i nazwisko, e-mail, telefon, jeżeli jest to inna osoba niż kierownik Pracy</w:t>
      </w:r>
      <w:r w:rsidRPr="00645328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14:paraId="168A8881" w14:textId="77777777" w:rsidR="003F6BA4" w:rsidRDefault="003F6BA4" w:rsidP="003F6BA4">
      <w:pPr>
        <w:tabs>
          <w:tab w:val="left" w:pos="426"/>
        </w:tabs>
        <w:spacing w:before="120" w:after="0"/>
        <w:ind w:left="425" w:hanging="425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§ 4. </w:t>
      </w:r>
    </w:p>
    <w:p w14:paraId="5BA373A3" w14:textId="77777777" w:rsidR="003F6BA4" w:rsidRDefault="003F6BA4" w:rsidP="003F6BA4">
      <w:pPr>
        <w:tabs>
          <w:tab w:val="left" w:pos="426"/>
        </w:tabs>
        <w:spacing w:after="120" w:line="240" w:lineRule="auto"/>
        <w:ind w:left="425" w:hanging="425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(zakończenie Pracy i jej odbiór)</w:t>
      </w:r>
    </w:p>
    <w:p w14:paraId="28981117" w14:textId="77777777" w:rsidR="003F6BA4" w:rsidRPr="00FF59A1" w:rsidRDefault="003F6BA4" w:rsidP="003F6BA4">
      <w:pPr>
        <w:widowControl w:val="0"/>
        <w:numPr>
          <w:ilvl w:val="0"/>
          <w:numId w:val="10"/>
        </w:numPr>
        <w:suppressAutoHyphens/>
        <w:autoSpaceDE w:val="0"/>
        <w:spacing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FF59A1">
        <w:rPr>
          <w:rFonts w:ascii="Times New Roman" w:eastAsia="Times New Roman" w:hAnsi="Times New Roman"/>
          <w:sz w:val="24"/>
          <w:szCs w:val="20"/>
        </w:rPr>
        <w:t xml:space="preserve">Uczelnia jest zobowiązana zawiadomić Zlecającego bezzwłocznie, nie później niż w ciągu 7 dni od zakończenia </w:t>
      </w:r>
      <w:r w:rsidRPr="00DB657E">
        <w:rPr>
          <w:rFonts w:ascii="Times New Roman" w:eastAsia="Times New Roman" w:hAnsi="Times New Roman"/>
          <w:sz w:val="24"/>
          <w:szCs w:val="20"/>
        </w:rPr>
        <w:t>każdego etapu Pracy/Pracy</w:t>
      </w:r>
      <w:r w:rsidRPr="00FF59A1">
        <w:rPr>
          <w:rFonts w:ascii="Times New Roman" w:eastAsia="Times New Roman" w:hAnsi="Times New Roman"/>
          <w:sz w:val="24"/>
          <w:szCs w:val="20"/>
        </w:rPr>
        <w:t xml:space="preserve"> o przygotowaniu </w:t>
      </w:r>
      <w:r w:rsidRPr="00FF59A1">
        <w:rPr>
          <w:rFonts w:ascii="Times New Roman" w:eastAsia="Times New Roman" w:hAnsi="Times New Roman"/>
          <w:sz w:val="24"/>
          <w:szCs w:val="24"/>
        </w:rPr>
        <w:t>etapu Pracy/Pracy do odbioru.</w:t>
      </w:r>
      <w:r w:rsidRPr="00FF59A1">
        <w:rPr>
          <w:rFonts w:ascii="Times New Roman" w:eastAsia="Times New Roman" w:hAnsi="Times New Roman"/>
          <w:i/>
          <w:strike/>
          <w:sz w:val="24"/>
          <w:szCs w:val="24"/>
        </w:rPr>
        <w:t xml:space="preserve"> </w:t>
      </w:r>
    </w:p>
    <w:p w14:paraId="6CD46B7B" w14:textId="77777777" w:rsidR="003F6BA4" w:rsidRPr="000D7521" w:rsidRDefault="003F6BA4" w:rsidP="003F6BA4">
      <w:pPr>
        <w:widowControl w:val="0"/>
        <w:numPr>
          <w:ilvl w:val="0"/>
          <w:numId w:val="10"/>
        </w:numPr>
        <w:suppressAutoHyphens/>
        <w:autoSpaceDE w:val="0"/>
        <w:spacing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FF59A1">
        <w:rPr>
          <w:rFonts w:ascii="Times New Roman" w:eastAsia="Times New Roman" w:hAnsi="Times New Roman"/>
          <w:sz w:val="24"/>
          <w:szCs w:val="20"/>
        </w:rPr>
        <w:t>Odbiór każdego etapu Pracy/Pracy będzie odbywał się komisyjnie w terminie do 7 dni od daty zawiadomienia Zlecającego o przygotowaniu danego etapu Pracy/Pracy do odbioru. Komisję odbioru z udziałem Uczelni powołuje Zlecający. Komisja sporządza protokół zdawczo-odbiorczy przekazania wyników każdego etapu Pracy/Pracy, który będzie podstawą do wystawienia faktury VAT za wykonany etap Pracy/Pracę. Uczelnia wystawi fakturę w oparciu o obowiązujące na dzień dokonania transakcji przepisy ustawy o podatku od towarów i usług. Wzór protokołu</w:t>
      </w:r>
      <w:r w:rsidRPr="000D7521">
        <w:rPr>
          <w:rFonts w:ascii="Times New Roman" w:eastAsia="Times New Roman" w:hAnsi="Times New Roman"/>
          <w:sz w:val="24"/>
          <w:szCs w:val="20"/>
        </w:rPr>
        <w:t xml:space="preserve"> stanowi </w:t>
      </w:r>
      <w:r w:rsidRPr="000D7521">
        <w:rPr>
          <w:rFonts w:ascii="Times New Roman" w:eastAsia="Times New Roman" w:hAnsi="Times New Roman"/>
          <w:b/>
          <w:sz w:val="24"/>
          <w:szCs w:val="20"/>
        </w:rPr>
        <w:t>załącznik nr 2 do umowy</w:t>
      </w:r>
      <w:r w:rsidRPr="000D7521">
        <w:rPr>
          <w:rFonts w:ascii="Times New Roman" w:eastAsia="Times New Roman" w:hAnsi="Times New Roman"/>
          <w:sz w:val="24"/>
          <w:szCs w:val="20"/>
        </w:rPr>
        <w:t>.</w:t>
      </w:r>
    </w:p>
    <w:p w14:paraId="2C2C3C81" w14:textId="77777777" w:rsidR="003F6BA4" w:rsidRPr="000D7521" w:rsidRDefault="003F6BA4" w:rsidP="003F6BA4">
      <w:pPr>
        <w:widowControl w:val="0"/>
        <w:numPr>
          <w:ilvl w:val="0"/>
          <w:numId w:val="10"/>
        </w:numPr>
        <w:suppressAutoHyphens/>
        <w:autoSpaceDE w:val="0"/>
        <w:spacing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0D7521">
        <w:rPr>
          <w:rFonts w:ascii="Times New Roman" w:eastAsia="Times New Roman" w:hAnsi="Times New Roman"/>
          <w:sz w:val="24"/>
          <w:szCs w:val="20"/>
        </w:rPr>
        <w:t xml:space="preserve">W przypadku niedotrzymania terminu, o którym mowa w ust. 2, Uczelnia może uznać, że </w:t>
      </w:r>
      <w:r w:rsidRPr="00FF59A1">
        <w:rPr>
          <w:rFonts w:ascii="Times New Roman" w:eastAsia="Times New Roman" w:hAnsi="Times New Roman"/>
          <w:sz w:val="24"/>
          <w:szCs w:val="20"/>
        </w:rPr>
        <w:t>dany etap Pracy/Praca</w:t>
      </w:r>
      <w:r w:rsidRPr="000D7521">
        <w:rPr>
          <w:rFonts w:ascii="Times New Roman" w:eastAsia="Times New Roman" w:hAnsi="Times New Roman"/>
          <w:sz w:val="24"/>
          <w:szCs w:val="20"/>
        </w:rPr>
        <w:t xml:space="preserve"> został/-a odebrany/-a i sporządzić jednostronny protokół zdawczo-odbiorczy, który także stanowić będzie podstawę do wystawienia faktury VAT zgodnie z ust. 2.</w:t>
      </w:r>
    </w:p>
    <w:p w14:paraId="3819ED37" w14:textId="557BE990" w:rsidR="003F6BA4" w:rsidRDefault="003F6BA4" w:rsidP="003F6BA4">
      <w:pPr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§ 5.</w:t>
      </w:r>
      <w:r w:rsidR="00EE1E79" w:rsidRPr="00EE1E79">
        <w:rPr>
          <w:rStyle w:val="Odwoanieprzypisudolnego"/>
          <w:rFonts w:ascii="Times New Roman" w:eastAsia="Times New Roman" w:hAnsi="Times New Roman"/>
          <w:b/>
          <w:color w:val="FF0000"/>
          <w:sz w:val="24"/>
          <w:szCs w:val="20"/>
        </w:rPr>
        <w:footnoteReference w:id="2"/>
      </w:r>
    </w:p>
    <w:p w14:paraId="55AE3457" w14:textId="77777777" w:rsidR="003F6BA4" w:rsidRDefault="003F6BA4" w:rsidP="003F6BA4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(wynagrodzenie)</w:t>
      </w:r>
    </w:p>
    <w:p w14:paraId="171AD3E3" w14:textId="1FF5F17C" w:rsidR="003F6BA4" w:rsidRPr="00DB657E" w:rsidRDefault="003F6BA4" w:rsidP="003F6BA4">
      <w:pPr>
        <w:widowControl w:val="0"/>
        <w:numPr>
          <w:ilvl w:val="0"/>
          <w:numId w:val="13"/>
        </w:numPr>
        <w:suppressAutoHyphens/>
        <w:autoSpaceDE w:val="0"/>
        <w:spacing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041440">
        <w:rPr>
          <w:rFonts w:ascii="Times New Roman" w:eastAsia="Times New Roman" w:hAnsi="Times New Roman"/>
          <w:sz w:val="24"/>
          <w:szCs w:val="20"/>
        </w:rPr>
        <w:t xml:space="preserve">Strony zgodnie ustalają, że wynagrodzenie za wykonanie przedmiotu umowy, o którym mowa </w:t>
      </w:r>
      <w:r>
        <w:rPr>
          <w:rFonts w:ascii="Times New Roman" w:eastAsia="Times New Roman" w:hAnsi="Times New Roman"/>
          <w:sz w:val="24"/>
          <w:szCs w:val="20"/>
        </w:rPr>
        <w:t>w </w:t>
      </w:r>
      <w:r w:rsidRPr="00041440">
        <w:rPr>
          <w:rFonts w:ascii="Times New Roman" w:eastAsia="Times New Roman" w:hAnsi="Times New Roman"/>
          <w:sz w:val="24"/>
          <w:szCs w:val="20"/>
        </w:rPr>
        <w:t>§ 2 ust. 1</w:t>
      </w:r>
      <w:r>
        <w:rPr>
          <w:rFonts w:ascii="Times New Roman" w:eastAsia="Times New Roman" w:hAnsi="Times New Roman"/>
          <w:sz w:val="24"/>
          <w:szCs w:val="20"/>
        </w:rPr>
        <w:t>,</w:t>
      </w:r>
      <w:r w:rsidRPr="00041440">
        <w:rPr>
          <w:rFonts w:ascii="Times New Roman" w:eastAsia="Times New Roman" w:hAnsi="Times New Roman"/>
          <w:sz w:val="24"/>
          <w:szCs w:val="20"/>
        </w:rPr>
        <w:t xml:space="preserve"> wynosić będzie</w:t>
      </w:r>
      <w:r>
        <w:rPr>
          <w:rFonts w:ascii="Times New Roman" w:eastAsia="Times New Roman" w:hAnsi="Times New Roman"/>
          <w:sz w:val="24"/>
          <w:szCs w:val="20"/>
        </w:rPr>
        <w:t xml:space="preserve"> …………</w:t>
      </w:r>
      <w:r w:rsidRPr="00041440">
        <w:rPr>
          <w:rFonts w:ascii="Times New Roman" w:eastAsia="Times New Roman" w:hAnsi="Times New Roman"/>
          <w:sz w:val="24"/>
          <w:szCs w:val="20"/>
        </w:rPr>
        <w:t xml:space="preserve">… zł brutto (słownie: </w:t>
      </w:r>
      <w:r>
        <w:rPr>
          <w:rFonts w:ascii="Times New Roman" w:eastAsia="Times New Roman" w:hAnsi="Times New Roman"/>
          <w:sz w:val="24"/>
          <w:szCs w:val="20"/>
        </w:rPr>
        <w:t>……………………</w:t>
      </w:r>
      <w:r w:rsidRPr="00041440">
        <w:rPr>
          <w:rFonts w:ascii="Times New Roman" w:eastAsia="Times New Roman" w:hAnsi="Times New Roman"/>
          <w:sz w:val="24"/>
          <w:szCs w:val="20"/>
        </w:rPr>
        <w:t xml:space="preserve">… złotych </w:t>
      </w:r>
      <w:r>
        <w:rPr>
          <w:rFonts w:ascii="Times New Roman" w:eastAsia="Times New Roman" w:hAnsi="Times New Roman"/>
          <w:sz w:val="24"/>
          <w:szCs w:val="20"/>
        </w:rPr>
        <w:t>………</w:t>
      </w:r>
      <w:r w:rsidRPr="00041440">
        <w:rPr>
          <w:rFonts w:ascii="Times New Roman" w:eastAsia="Times New Roman" w:hAnsi="Times New Roman"/>
          <w:sz w:val="24"/>
          <w:szCs w:val="20"/>
        </w:rPr>
        <w:t>/100 brutto)</w:t>
      </w:r>
      <w:r>
        <w:rPr>
          <w:rFonts w:ascii="Times New Roman" w:eastAsia="Times New Roman" w:hAnsi="Times New Roman"/>
          <w:sz w:val="24"/>
          <w:szCs w:val="20"/>
        </w:rPr>
        <w:t>.</w:t>
      </w:r>
      <w:r w:rsidR="007B0240">
        <w:rPr>
          <w:rFonts w:ascii="Times New Roman" w:eastAsia="Times New Roman" w:hAnsi="Times New Roman"/>
          <w:sz w:val="24"/>
          <w:szCs w:val="20"/>
        </w:rPr>
        <w:t xml:space="preserve"> </w:t>
      </w:r>
      <w:r w:rsidR="007B0240" w:rsidRPr="003B4A9A">
        <w:rPr>
          <w:rFonts w:ascii="Times New Roman" w:eastAsia="Times New Roman" w:hAnsi="Times New Roman"/>
          <w:sz w:val="24"/>
          <w:szCs w:val="20"/>
        </w:rPr>
        <w:t>Podana kwota zawiera należny podatek VAT w obowiązującej stawce.</w:t>
      </w:r>
      <w:r w:rsidRPr="00041440">
        <w:rPr>
          <w:rFonts w:ascii="Times New Roman" w:eastAsia="Times New Roman" w:hAnsi="Times New Roman"/>
          <w:sz w:val="24"/>
          <w:szCs w:val="20"/>
        </w:rPr>
        <w:t xml:space="preserve"> </w:t>
      </w:r>
      <w:r w:rsidRPr="000D5A72">
        <w:rPr>
          <w:rFonts w:ascii="Times New Roman" w:eastAsia="Times New Roman" w:hAnsi="Times New Roman"/>
          <w:spacing w:val="-2"/>
          <w:sz w:val="20"/>
          <w:szCs w:val="20"/>
        </w:rPr>
        <w:t>[</w:t>
      </w:r>
      <w:r w:rsidRPr="008114E8">
        <w:rPr>
          <w:rFonts w:ascii="Times New Roman" w:eastAsia="Times New Roman" w:hAnsi="Times New Roman"/>
          <w:i/>
          <w:spacing w:val="-2"/>
          <w:sz w:val="20"/>
          <w:szCs w:val="20"/>
        </w:rPr>
        <w:t>w</w:t>
      </w:r>
      <w:r w:rsidR="00F00C20">
        <w:rPr>
          <w:rFonts w:ascii="Times New Roman" w:eastAsia="Times New Roman" w:hAnsi="Times New Roman"/>
          <w:i/>
          <w:spacing w:val="-2"/>
          <w:sz w:val="20"/>
          <w:szCs w:val="20"/>
        </w:rPr>
        <w:t> </w:t>
      </w:r>
      <w:r w:rsidRPr="008114E8">
        <w:rPr>
          <w:rFonts w:ascii="Times New Roman" w:eastAsia="Times New Roman" w:hAnsi="Times New Roman"/>
          <w:i/>
          <w:spacing w:val="-2"/>
          <w:sz w:val="20"/>
          <w:szCs w:val="20"/>
        </w:rPr>
        <w:t xml:space="preserve">przypadku gdy </w:t>
      </w:r>
      <w:r w:rsidRPr="00266BD0">
        <w:rPr>
          <w:rFonts w:ascii="Times New Roman" w:eastAsia="Times New Roman" w:hAnsi="Times New Roman"/>
          <w:i/>
          <w:spacing w:val="-2"/>
          <w:sz w:val="20"/>
          <w:szCs w:val="20"/>
        </w:rPr>
        <w:t>transz jest więcej niż jedna,</w:t>
      </w:r>
      <w:r w:rsidRPr="008114E8">
        <w:rPr>
          <w:rFonts w:ascii="Times New Roman" w:eastAsia="Times New Roman" w:hAnsi="Times New Roman"/>
          <w:i/>
          <w:spacing w:val="-2"/>
          <w:sz w:val="20"/>
          <w:szCs w:val="20"/>
        </w:rPr>
        <w:t xml:space="preserve"> dodać zapis</w:t>
      </w:r>
      <w:r w:rsidRPr="008114E8">
        <w:rPr>
          <w:rFonts w:ascii="Times New Roman" w:eastAsia="Times New Roman" w:hAnsi="Times New Roman"/>
          <w:i/>
          <w:sz w:val="20"/>
          <w:szCs w:val="20"/>
        </w:rPr>
        <w:t>: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041440">
        <w:rPr>
          <w:rFonts w:ascii="Times New Roman" w:eastAsia="Times New Roman" w:hAnsi="Times New Roman"/>
          <w:i/>
          <w:sz w:val="20"/>
          <w:szCs w:val="20"/>
        </w:rPr>
        <w:t>„</w:t>
      </w:r>
      <w:r w:rsidRPr="00DB657E">
        <w:rPr>
          <w:rFonts w:ascii="Times New Roman" w:eastAsia="Times New Roman" w:hAnsi="Times New Roman"/>
          <w:sz w:val="24"/>
          <w:szCs w:val="20"/>
        </w:rPr>
        <w:t>przy czym płatności za poszczególne etapy zostaną uiszczone w następujących transzach:</w:t>
      </w:r>
    </w:p>
    <w:p w14:paraId="7B3F5C9D" w14:textId="356CD871" w:rsidR="003F6BA4" w:rsidRPr="00DB657E" w:rsidRDefault="003F6BA4" w:rsidP="003F6BA4">
      <w:pPr>
        <w:widowControl w:val="0"/>
        <w:numPr>
          <w:ilvl w:val="0"/>
          <w:numId w:val="17"/>
        </w:numPr>
        <w:suppressAutoHyphens/>
        <w:autoSpaceDE w:val="0"/>
        <w:spacing w:after="0"/>
        <w:ind w:left="624" w:hanging="284"/>
        <w:jc w:val="both"/>
        <w:rPr>
          <w:rFonts w:ascii="Times New Roman" w:eastAsia="Times New Roman" w:hAnsi="Times New Roman"/>
          <w:sz w:val="24"/>
          <w:szCs w:val="20"/>
        </w:rPr>
      </w:pPr>
      <w:r w:rsidRPr="00DB657E">
        <w:rPr>
          <w:rFonts w:ascii="Times New Roman" w:eastAsia="Times New Roman" w:hAnsi="Times New Roman"/>
          <w:sz w:val="24"/>
          <w:szCs w:val="20"/>
        </w:rPr>
        <w:t>Etap 1 – …</w:t>
      </w:r>
      <w:r>
        <w:rPr>
          <w:rFonts w:ascii="Times New Roman" w:eastAsia="Times New Roman" w:hAnsi="Times New Roman"/>
          <w:sz w:val="24"/>
          <w:szCs w:val="20"/>
        </w:rPr>
        <w:t>…………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 zł brutto (słownie: …</w:t>
      </w:r>
      <w:r>
        <w:rPr>
          <w:rFonts w:ascii="Times New Roman" w:eastAsia="Times New Roman" w:hAnsi="Times New Roman"/>
          <w:sz w:val="24"/>
          <w:szCs w:val="20"/>
        </w:rPr>
        <w:t>……………………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 złotych </w:t>
      </w:r>
      <w:r>
        <w:rPr>
          <w:rFonts w:ascii="Times New Roman" w:eastAsia="Times New Roman" w:hAnsi="Times New Roman"/>
          <w:sz w:val="24"/>
          <w:szCs w:val="20"/>
        </w:rPr>
        <w:t>……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…/100 brutto) </w:t>
      </w:r>
    </w:p>
    <w:p w14:paraId="48D0F93B" w14:textId="2BB83953" w:rsidR="003F6BA4" w:rsidRPr="00266BD0" w:rsidRDefault="003F6BA4" w:rsidP="003F6BA4">
      <w:pPr>
        <w:widowControl w:val="0"/>
        <w:numPr>
          <w:ilvl w:val="0"/>
          <w:numId w:val="17"/>
        </w:numPr>
        <w:suppressAutoHyphens/>
        <w:autoSpaceDE w:val="0"/>
        <w:spacing w:after="0"/>
        <w:ind w:left="624" w:hanging="284"/>
        <w:jc w:val="both"/>
        <w:rPr>
          <w:rFonts w:ascii="Times New Roman" w:eastAsia="Times New Roman" w:hAnsi="Times New Roman"/>
          <w:i/>
          <w:sz w:val="24"/>
          <w:szCs w:val="20"/>
        </w:rPr>
      </w:pPr>
      <w:r w:rsidRPr="00DB657E">
        <w:rPr>
          <w:rFonts w:ascii="Times New Roman" w:eastAsia="Times New Roman" w:hAnsi="Times New Roman"/>
          <w:sz w:val="24"/>
          <w:szCs w:val="20"/>
        </w:rPr>
        <w:t xml:space="preserve">Etap 2 – </w:t>
      </w:r>
      <w:r>
        <w:rPr>
          <w:rFonts w:ascii="Times New Roman" w:eastAsia="Times New Roman" w:hAnsi="Times New Roman"/>
          <w:sz w:val="24"/>
          <w:szCs w:val="20"/>
        </w:rPr>
        <w:t>…………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… zł brutto (słownie: </w:t>
      </w:r>
      <w:r>
        <w:rPr>
          <w:rFonts w:ascii="Times New Roman" w:eastAsia="Times New Roman" w:hAnsi="Times New Roman"/>
          <w:sz w:val="24"/>
          <w:szCs w:val="20"/>
        </w:rPr>
        <w:t>……………………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… złotych </w:t>
      </w:r>
      <w:r>
        <w:rPr>
          <w:rFonts w:ascii="Times New Roman" w:eastAsia="Times New Roman" w:hAnsi="Times New Roman"/>
          <w:sz w:val="24"/>
          <w:szCs w:val="20"/>
        </w:rPr>
        <w:t>……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…/100 brutto) </w:t>
      </w:r>
    </w:p>
    <w:p w14:paraId="13F63290" w14:textId="77777777" w:rsidR="003F6BA4" w:rsidRDefault="003F6BA4" w:rsidP="003F6BA4">
      <w:pPr>
        <w:widowControl w:val="0"/>
        <w:numPr>
          <w:ilvl w:val="0"/>
          <w:numId w:val="17"/>
        </w:numPr>
        <w:suppressAutoHyphens/>
        <w:autoSpaceDE w:val="0"/>
        <w:spacing w:after="0"/>
        <w:ind w:left="624" w:hanging="284"/>
        <w:jc w:val="both"/>
        <w:rPr>
          <w:rFonts w:ascii="Times New Roman" w:eastAsia="Times New Roman" w:hAnsi="Times New Roman"/>
          <w:sz w:val="24"/>
          <w:szCs w:val="20"/>
        </w:rPr>
      </w:pPr>
      <w:r w:rsidRPr="00266BD0">
        <w:rPr>
          <w:rFonts w:ascii="Times New Roman" w:eastAsia="Times New Roman" w:hAnsi="Times New Roman"/>
          <w:i/>
          <w:sz w:val="24"/>
          <w:szCs w:val="20"/>
        </w:rPr>
        <w:t>…</w:t>
      </w:r>
      <w:r w:rsidRPr="000D5A72">
        <w:rPr>
          <w:rFonts w:ascii="Times New Roman" w:eastAsia="Times New Roman" w:hAnsi="Times New Roman"/>
          <w:spacing w:val="-2"/>
          <w:sz w:val="20"/>
          <w:szCs w:val="20"/>
        </w:rPr>
        <w:t>[</w:t>
      </w:r>
      <w:r w:rsidRPr="00041440">
        <w:rPr>
          <w:rFonts w:ascii="Times New Roman" w:eastAsia="Times New Roman" w:hAnsi="Times New Roman"/>
          <w:i/>
          <w:spacing w:val="-2"/>
          <w:sz w:val="20"/>
          <w:szCs w:val="20"/>
        </w:rPr>
        <w:t xml:space="preserve">powielić powyższe </w:t>
      </w:r>
      <w:r>
        <w:rPr>
          <w:rFonts w:ascii="Times New Roman" w:eastAsia="Times New Roman" w:hAnsi="Times New Roman"/>
          <w:i/>
          <w:spacing w:val="-2"/>
          <w:sz w:val="20"/>
          <w:szCs w:val="20"/>
        </w:rPr>
        <w:t xml:space="preserve">podpunkty </w:t>
      </w:r>
      <w:r w:rsidRPr="00041440">
        <w:rPr>
          <w:rFonts w:ascii="Times New Roman" w:eastAsia="Times New Roman" w:hAnsi="Times New Roman"/>
          <w:i/>
          <w:spacing w:val="-2"/>
          <w:sz w:val="20"/>
          <w:szCs w:val="20"/>
        </w:rPr>
        <w:t>w przypadku, gdy etapów jest więcej</w:t>
      </w:r>
      <w:r w:rsidRPr="000D5A72">
        <w:rPr>
          <w:rFonts w:ascii="Times New Roman" w:eastAsia="Times New Roman" w:hAnsi="Times New Roman"/>
          <w:sz w:val="20"/>
          <w:szCs w:val="20"/>
        </w:rPr>
        <w:t>]</w:t>
      </w:r>
      <w:r w:rsidRPr="00266BD0">
        <w:rPr>
          <w:rFonts w:ascii="Times New Roman" w:eastAsia="Times New Roman" w:hAnsi="Times New Roman"/>
          <w:i/>
          <w:sz w:val="24"/>
          <w:szCs w:val="20"/>
        </w:rPr>
        <w:t>…</w:t>
      </w:r>
      <w:r>
        <w:rPr>
          <w:rFonts w:ascii="Times New Roman" w:eastAsia="Times New Roman" w:hAnsi="Times New Roman"/>
          <w:i/>
          <w:sz w:val="24"/>
          <w:szCs w:val="20"/>
        </w:rPr>
        <w:t>”</w:t>
      </w:r>
      <w:r w:rsidRPr="000D5A72">
        <w:rPr>
          <w:rFonts w:ascii="Times New Roman" w:eastAsia="Times New Roman" w:hAnsi="Times New Roman"/>
          <w:sz w:val="24"/>
          <w:szCs w:val="20"/>
        </w:rPr>
        <w:t>]</w:t>
      </w:r>
    </w:p>
    <w:p w14:paraId="66FE87E4" w14:textId="77777777" w:rsidR="003F6BA4" w:rsidRPr="00690EB9" w:rsidRDefault="003F6BA4" w:rsidP="003F6BA4">
      <w:pPr>
        <w:widowControl w:val="0"/>
        <w:numPr>
          <w:ilvl w:val="0"/>
          <w:numId w:val="13"/>
        </w:numPr>
        <w:suppressAutoHyphens/>
        <w:autoSpaceDE w:val="0"/>
        <w:spacing w:before="60" w:after="60"/>
        <w:ind w:left="340" w:hanging="340"/>
        <w:jc w:val="both"/>
      </w:pPr>
      <w:r>
        <w:rPr>
          <w:rFonts w:ascii="Times New Roman" w:eastAsia="Times New Roman" w:hAnsi="Times New Roman"/>
          <w:sz w:val="24"/>
          <w:szCs w:val="20"/>
        </w:rPr>
        <w:t>Kwota wymieniona w ust. 1 obejmuje również wynagrodzenie za przeniesienie praw majątkowych do wyników, w tym praw autorskich, o których mowa w § 6 umowy</w:t>
      </w:r>
      <w:r w:rsidRPr="00786368">
        <w:rPr>
          <w:rFonts w:ascii="Times New Roman" w:eastAsia="Times New Roman" w:hAnsi="Times New Roman"/>
          <w:sz w:val="24"/>
          <w:szCs w:val="20"/>
        </w:rPr>
        <w:t xml:space="preserve"> </w:t>
      </w:r>
      <w:r w:rsidRPr="00041440">
        <w:rPr>
          <w:rFonts w:ascii="Times New Roman" w:eastAsia="Times New Roman" w:hAnsi="Times New Roman"/>
          <w:sz w:val="24"/>
          <w:szCs w:val="20"/>
        </w:rPr>
        <w:t>oraz za przeniesienie własności egzemp</w:t>
      </w:r>
      <w:r>
        <w:rPr>
          <w:rFonts w:ascii="Times New Roman" w:eastAsia="Times New Roman" w:hAnsi="Times New Roman"/>
          <w:sz w:val="24"/>
          <w:szCs w:val="20"/>
        </w:rPr>
        <w:t>larzy wymienionych w § 2 ust. 4.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00679A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dot. sytuacji, gdy Uczelnia przenosi prawa majątkowe</w:t>
      </w:r>
      <w:r w:rsidRPr="0000679A">
        <w:rPr>
          <w:rFonts w:ascii="Times New Roman" w:eastAsia="Times New Roman" w:hAnsi="Times New Roman"/>
          <w:sz w:val="20"/>
          <w:szCs w:val="20"/>
        </w:rPr>
        <w:t>]</w:t>
      </w:r>
    </w:p>
    <w:p w14:paraId="4DB01DE7" w14:textId="738145D4" w:rsidR="003F6BA4" w:rsidRDefault="003F6BA4" w:rsidP="003F6BA4">
      <w:pPr>
        <w:widowControl w:val="0"/>
        <w:numPr>
          <w:ilvl w:val="0"/>
          <w:numId w:val="13"/>
        </w:numPr>
        <w:suppressAutoHyphens/>
        <w:autoSpaceDE w:val="0"/>
        <w:spacing w:before="60"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pacing w:val="-6"/>
          <w:sz w:val="24"/>
          <w:szCs w:val="20"/>
        </w:rPr>
        <w:t xml:space="preserve">Zlecający dokona zapłaty należności za </w:t>
      </w:r>
      <w:r w:rsidRPr="00FF59A1">
        <w:rPr>
          <w:rFonts w:ascii="Times New Roman" w:eastAsia="Times New Roman" w:hAnsi="Times New Roman"/>
          <w:spacing w:val="-6"/>
          <w:sz w:val="24"/>
          <w:szCs w:val="20"/>
        </w:rPr>
        <w:t>każdy etap Pracy/Pracę</w:t>
      </w:r>
      <w:r>
        <w:rPr>
          <w:rFonts w:ascii="Times New Roman" w:eastAsia="Times New Roman" w:hAnsi="Times New Roman"/>
          <w:i/>
          <w:spacing w:val="-6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pacing w:val="-6"/>
          <w:sz w:val="24"/>
          <w:szCs w:val="20"/>
        </w:rPr>
        <w:t xml:space="preserve">w terminie </w:t>
      </w:r>
      <w:r w:rsidR="00EE1E79">
        <w:rPr>
          <w:rFonts w:ascii="Times New Roman" w:eastAsia="Times New Roman" w:hAnsi="Times New Roman"/>
          <w:spacing w:val="-6"/>
          <w:sz w:val="24"/>
          <w:szCs w:val="20"/>
        </w:rPr>
        <w:t>21</w:t>
      </w:r>
      <w:r>
        <w:rPr>
          <w:rFonts w:ascii="Times New Roman" w:eastAsia="Times New Roman" w:hAnsi="Times New Roman"/>
          <w:spacing w:val="-6"/>
          <w:sz w:val="24"/>
          <w:szCs w:val="20"/>
        </w:rPr>
        <w:t xml:space="preserve"> dni od dnia wystawienia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pacing w:val="-6"/>
          <w:sz w:val="24"/>
          <w:szCs w:val="20"/>
        </w:rPr>
        <w:t xml:space="preserve">faktury, na rachunek bankowy Zachodniopomorskiego Uniwersytetu Technologicznego w Szczecinie </w:t>
      </w:r>
      <w:r w:rsidRPr="00CE669B">
        <w:rPr>
          <w:rFonts w:ascii="Times New Roman" w:eastAsia="Times New Roman" w:hAnsi="Times New Roman"/>
          <w:sz w:val="24"/>
          <w:szCs w:val="20"/>
        </w:rPr>
        <w:t>wskazany na fakturze.</w:t>
      </w:r>
      <w:r>
        <w:rPr>
          <w:rFonts w:ascii="Times New Roman" w:eastAsia="Times New Roman" w:hAnsi="Times New Roman"/>
          <w:sz w:val="24"/>
          <w:szCs w:val="20"/>
        </w:rPr>
        <w:t xml:space="preserve"> Za datę zapłaty uważa się datę wpływu należności na rachunek Uczelni.</w:t>
      </w:r>
      <w:r w:rsidR="00EE1E79">
        <w:rPr>
          <w:rFonts w:ascii="Times New Roman" w:eastAsia="Times New Roman" w:hAnsi="Times New Roman"/>
          <w:sz w:val="24"/>
          <w:szCs w:val="20"/>
        </w:rPr>
        <w:t xml:space="preserve"> </w:t>
      </w:r>
      <w:r w:rsidR="00EE1E79" w:rsidRPr="007B0240">
        <w:rPr>
          <w:rFonts w:ascii="Times New Roman" w:eastAsia="Times New Roman" w:hAnsi="Times New Roman"/>
          <w:iCs/>
          <w:sz w:val="20"/>
          <w:szCs w:val="20"/>
        </w:rPr>
        <w:t>[</w:t>
      </w:r>
      <w:r w:rsidR="00EE1E79" w:rsidRPr="00AD025F">
        <w:rPr>
          <w:rFonts w:ascii="Times New Roman" w:eastAsia="Times New Roman" w:hAnsi="Times New Roman"/>
          <w:i/>
          <w:sz w:val="20"/>
          <w:szCs w:val="20"/>
        </w:rPr>
        <w:t>w</w:t>
      </w:r>
      <w:r w:rsidR="007B0240">
        <w:rPr>
          <w:rFonts w:ascii="Times New Roman" w:eastAsia="Times New Roman" w:hAnsi="Times New Roman"/>
          <w:i/>
          <w:sz w:val="20"/>
          <w:szCs w:val="20"/>
        </w:rPr>
        <w:t> </w:t>
      </w:r>
      <w:r w:rsidR="00EE1E79" w:rsidRPr="00AD025F">
        <w:rPr>
          <w:rFonts w:ascii="Times New Roman" w:eastAsia="Times New Roman" w:hAnsi="Times New Roman"/>
          <w:i/>
          <w:sz w:val="20"/>
          <w:szCs w:val="20"/>
        </w:rPr>
        <w:t>szczególnych przypadkach termin płatności można wydłużyć maksymalnie do 30 dni od daty wystawienia faktury</w:t>
      </w:r>
      <w:r w:rsidR="00EE1E79" w:rsidRPr="007B0240">
        <w:rPr>
          <w:rFonts w:ascii="Times New Roman" w:eastAsia="Times New Roman" w:hAnsi="Times New Roman"/>
          <w:iCs/>
          <w:sz w:val="20"/>
          <w:szCs w:val="20"/>
        </w:rPr>
        <w:t>]</w:t>
      </w:r>
    </w:p>
    <w:p w14:paraId="78780C38" w14:textId="77777777" w:rsidR="003F6BA4" w:rsidRPr="00026097" w:rsidRDefault="003F6BA4" w:rsidP="003F6BA4">
      <w:pPr>
        <w:widowControl w:val="0"/>
        <w:numPr>
          <w:ilvl w:val="0"/>
          <w:numId w:val="13"/>
        </w:numPr>
        <w:tabs>
          <w:tab w:val="clear" w:pos="720"/>
        </w:tabs>
        <w:suppressAutoHyphens/>
        <w:autoSpaceDE w:val="0"/>
        <w:spacing w:before="60" w:after="0" w:line="360" w:lineRule="auto"/>
        <w:ind w:left="340" w:hanging="340"/>
        <w:jc w:val="both"/>
        <w:rPr>
          <w:rFonts w:ascii="Times New Roman" w:eastAsia="Times New Roman" w:hAnsi="Times New Roman"/>
          <w:spacing w:val="-4"/>
          <w:sz w:val="24"/>
          <w:szCs w:val="20"/>
        </w:rPr>
      </w:pPr>
      <w:r w:rsidRPr="00026097">
        <w:rPr>
          <w:rFonts w:ascii="Times New Roman" w:eastAsia="Times New Roman" w:hAnsi="Times New Roman"/>
          <w:spacing w:val="-4"/>
          <w:sz w:val="24"/>
          <w:szCs w:val="20"/>
        </w:rPr>
        <w:t>Za każdy dzień opóźnienia w zapłacie należności Uczelnia naliczy odsetki ustawowe za opóźnienie.</w:t>
      </w:r>
    </w:p>
    <w:p w14:paraId="3079B05D" w14:textId="77777777" w:rsidR="003F6BA4" w:rsidRDefault="003F6BA4" w:rsidP="003F6BA4">
      <w:pPr>
        <w:keepNext/>
        <w:tabs>
          <w:tab w:val="left" w:pos="4678"/>
        </w:tabs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bookmarkStart w:id="1" w:name="_Hlk85091577"/>
      <w:r>
        <w:rPr>
          <w:rFonts w:ascii="Times New Roman" w:eastAsia="Times New Roman" w:hAnsi="Times New Roman"/>
          <w:b/>
          <w:sz w:val="24"/>
          <w:szCs w:val="20"/>
        </w:rPr>
        <w:t>§ 6.</w:t>
      </w:r>
    </w:p>
    <w:p w14:paraId="476FA88A" w14:textId="77777777" w:rsidR="003F6BA4" w:rsidRDefault="003F6BA4" w:rsidP="003F6BA4">
      <w:pPr>
        <w:keepNext/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(własność intelektualna)</w:t>
      </w:r>
    </w:p>
    <w:p w14:paraId="21A19E49" w14:textId="77777777" w:rsidR="003F6BA4" w:rsidRPr="00690EB9" w:rsidRDefault="003F6BA4" w:rsidP="005E3ED0">
      <w:pPr>
        <w:widowControl w:val="0"/>
        <w:numPr>
          <w:ilvl w:val="0"/>
          <w:numId w:val="21"/>
        </w:numPr>
        <w:suppressAutoHyphens/>
        <w:autoSpaceDE w:val="0"/>
        <w:spacing w:before="60" w:after="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Jeżeli w wyniku realizacji niniejszej umowy zostanie dokonany wynalazek, wzór użytkowy lub wzór przemysłowy, prawo do patentu lub prawa ochronnego lub prawa z rejestracji przysługiwać będzie Zlecającemu/Uczelni/wspólnie Stronom na zasadach określonych w odrębnej umowie o wspólności prawa. </w:t>
      </w:r>
      <w:r w:rsidRPr="00A92425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wybrać jeden z wariantów w zależności od ustaleń pomiędzy Stronami, komu będzie przysługiwać prawo</w:t>
      </w:r>
      <w:r w:rsidRPr="00A92425">
        <w:rPr>
          <w:rFonts w:ascii="Times New Roman" w:eastAsia="Times New Roman" w:hAnsi="Times New Roman"/>
          <w:sz w:val="20"/>
          <w:szCs w:val="20"/>
        </w:rPr>
        <w:t>]</w:t>
      </w:r>
    </w:p>
    <w:p w14:paraId="50421C6D" w14:textId="77777777" w:rsidR="003F6BA4" w:rsidRPr="00A92425" w:rsidRDefault="003F6BA4" w:rsidP="005E3ED0">
      <w:pPr>
        <w:widowControl w:val="0"/>
        <w:numPr>
          <w:ilvl w:val="0"/>
          <w:numId w:val="21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Strony ustalają, że prawa do wyników badań powstałych w trakcie realizacji umowy nieobjętych ochroną wynikającą z ustaw prawo własności przemysłowej oraz prawo autorskie i prawa pokrewne przysługują Zlecającemu/Uczelni/wspólnie Stronom. </w:t>
      </w:r>
      <w:r w:rsidRPr="00A92425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wybrać jeden z wariantów w zależności od ustaleń pomiędzy Stronami, komu będzie przysługiwać prawo</w:t>
      </w:r>
      <w:r w:rsidRPr="00A92425">
        <w:rPr>
          <w:rFonts w:ascii="Times New Roman" w:eastAsia="Times New Roman" w:hAnsi="Times New Roman"/>
          <w:sz w:val="20"/>
          <w:szCs w:val="20"/>
        </w:rPr>
        <w:t>]</w:t>
      </w:r>
    </w:p>
    <w:p w14:paraId="13496D7F" w14:textId="77777777" w:rsidR="003F6BA4" w:rsidRDefault="003F6BA4" w:rsidP="003F6BA4">
      <w:pPr>
        <w:pStyle w:val="Akapitzlist"/>
        <w:numPr>
          <w:ilvl w:val="0"/>
          <w:numId w:val="16"/>
        </w:numPr>
        <w:suppressAutoHyphens/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Uczelnia przenosi na Zlecającego własność egzemplarzy wymienionych w § 2 ust. 4 i autorskie prawa majątkowe do powstałych w wyniku wykonywania niniejszej umowy utworów na polach eksploatacji określonych w art. 50 ustawy prawo autorskie i prawo pokrewne, w szczególności:</w:t>
      </w:r>
      <w:r w:rsidRPr="00A00C8A">
        <w:rPr>
          <w:rFonts w:ascii="Times New Roman" w:eastAsia="Times New Roman" w:hAnsi="Times New Roman"/>
          <w:sz w:val="20"/>
          <w:szCs w:val="20"/>
        </w:rPr>
        <w:t xml:space="preserve"> </w:t>
      </w:r>
      <w:r w:rsidRPr="00FF59A1">
        <w:rPr>
          <w:rFonts w:ascii="Times New Roman" w:eastAsia="Times New Roman" w:hAnsi="Times New Roman"/>
          <w:sz w:val="20"/>
          <w:szCs w:val="20"/>
        </w:rPr>
        <w:t>[</w:t>
      </w:r>
      <w:r w:rsidRPr="00FF59A1">
        <w:rPr>
          <w:rFonts w:ascii="Times New Roman" w:eastAsia="Times New Roman" w:hAnsi="Times New Roman"/>
          <w:i/>
          <w:sz w:val="20"/>
          <w:szCs w:val="20"/>
        </w:rPr>
        <w:t xml:space="preserve">dot. sytuacji, gdy </w:t>
      </w:r>
      <w:r>
        <w:rPr>
          <w:rFonts w:ascii="Times New Roman" w:eastAsia="Times New Roman" w:hAnsi="Times New Roman"/>
          <w:i/>
          <w:sz w:val="20"/>
          <w:szCs w:val="20"/>
        </w:rPr>
        <w:t>właścicielem praw autorskich ma być Zlecający</w:t>
      </w:r>
      <w:r w:rsidRPr="00FF59A1">
        <w:rPr>
          <w:rFonts w:ascii="Times New Roman" w:eastAsia="Times New Roman" w:hAnsi="Times New Roman"/>
          <w:sz w:val="20"/>
          <w:szCs w:val="20"/>
        </w:rPr>
        <w:t>]</w:t>
      </w:r>
    </w:p>
    <w:p w14:paraId="02FA6A32" w14:textId="77777777" w:rsidR="003F6BA4" w:rsidRDefault="003F6BA4" w:rsidP="005E3ED0">
      <w:pPr>
        <w:pStyle w:val="Akapitzlist"/>
        <w:numPr>
          <w:ilvl w:val="0"/>
          <w:numId w:val="23"/>
        </w:numPr>
        <w:suppressAutoHyphens/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wprowadzenie do pamięci komputera i rozpowszechnianie w sieciach komputerowych, a w tym w sieci Internet i Intranet;</w:t>
      </w:r>
    </w:p>
    <w:p w14:paraId="5BC8B776" w14:textId="77777777" w:rsidR="003F6BA4" w:rsidRDefault="003F6BA4" w:rsidP="005E3ED0">
      <w:pPr>
        <w:numPr>
          <w:ilvl w:val="0"/>
          <w:numId w:val="23"/>
        </w:num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utrwalanie, kopiowanie, skanowanie, wprowadzanie do pamięci komputerów i serwerów sieci komputerowych;</w:t>
      </w:r>
    </w:p>
    <w:p w14:paraId="3E3305A8" w14:textId="77777777" w:rsidR="003F6BA4" w:rsidRDefault="003F6BA4" w:rsidP="005E3ED0">
      <w:pPr>
        <w:numPr>
          <w:ilvl w:val="0"/>
          <w:numId w:val="23"/>
        </w:num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wystawianie na publiczną prezentację (na ekranie), w tym podczas konferencji i seminariów;</w:t>
      </w:r>
    </w:p>
    <w:p w14:paraId="466CDC11" w14:textId="77777777" w:rsidR="003F6BA4" w:rsidRDefault="003F6BA4" w:rsidP="005E3ED0">
      <w:pPr>
        <w:pStyle w:val="Akapitzlist"/>
        <w:numPr>
          <w:ilvl w:val="0"/>
          <w:numId w:val="23"/>
        </w:numPr>
        <w:suppressAutoHyphens/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wykorzystywanie w materiałach wydawniczych oraz we wszelkiego rodzaju mediach audio-wizualnych i komputerowych;</w:t>
      </w:r>
    </w:p>
    <w:p w14:paraId="59435071" w14:textId="77777777" w:rsidR="003F6BA4" w:rsidRDefault="003F6BA4" w:rsidP="005E3ED0">
      <w:pPr>
        <w:pStyle w:val="Akapitzlist"/>
        <w:numPr>
          <w:ilvl w:val="0"/>
          <w:numId w:val="23"/>
        </w:numPr>
        <w:suppressAutoHyphens/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wprowadzenie do obrotu;</w:t>
      </w:r>
    </w:p>
    <w:p w14:paraId="0671D7D8" w14:textId="77777777" w:rsidR="003F6BA4" w:rsidRPr="006359C6" w:rsidRDefault="003F6BA4" w:rsidP="003F6BA4">
      <w:pPr>
        <w:widowControl w:val="0"/>
        <w:autoSpaceDE w:val="0"/>
        <w:spacing w:after="0"/>
        <w:ind w:left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</w:t>
      </w:r>
      <w:r w:rsidRPr="006359C6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………………………………………………………………….</w:t>
      </w:r>
      <w:r w:rsidRPr="006359C6">
        <w:rPr>
          <w:rFonts w:ascii="Times New Roman" w:eastAsia="Times New Roman" w:hAnsi="Times New Roman"/>
          <w:sz w:val="24"/>
          <w:szCs w:val="20"/>
        </w:rPr>
        <w:t xml:space="preserve"> </w:t>
      </w:r>
    </w:p>
    <w:p w14:paraId="5872364F" w14:textId="77777777" w:rsidR="003F6BA4" w:rsidRDefault="003F6BA4" w:rsidP="003F6BA4">
      <w:pPr>
        <w:widowControl w:val="0"/>
        <w:autoSpaceDE w:val="0"/>
        <w:spacing w:after="120"/>
        <w:ind w:left="340"/>
        <w:jc w:val="both"/>
        <w:rPr>
          <w:rFonts w:ascii="Times New Roman" w:eastAsia="Times New Roman" w:hAnsi="Times New Roman"/>
          <w:sz w:val="24"/>
          <w:szCs w:val="24"/>
        </w:rPr>
      </w:pPr>
      <w:r w:rsidRPr="006359C6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pola eksploatacji do uzgodnienia pomiędzy Stronami</w:t>
      </w:r>
      <w:r w:rsidRPr="006359C6">
        <w:rPr>
          <w:rFonts w:ascii="Times New Roman" w:eastAsia="Times New Roman" w:hAnsi="Times New Roman"/>
          <w:sz w:val="20"/>
          <w:szCs w:val="20"/>
        </w:rPr>
        <w:t>]</w:t>
      </w:r>
    </w:p>
    <w:p w14:paraId="309A616C" w14:textId="77777777" w:rsidR="003F6BA4" w:rsidRPr="00FF59A1" w:rsidRDefault="003F6BA4" w:rsidP="003F6BA4">
      <w:pPr>
        <w:pStyle w:val="Akapitzlist"/>
        <w:numPr>
          <w:ilvl w:val="0"/>
          <w:numId w:val="16"/>
        </w:numPr>
        <w:suppressAutoHyphens/>
        <w:spacing w:after="6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FF59A1">
        <w:rPr>
          <w:rFonts w:ascii="Times New Roman" w:eastAsia="Times New Roman" w:hAnsi="Times New Roman"/>
          <w:sz w:val="24"/>
          <w:szCs w:val="24"/>
        </w:rPr>
        <w:t xml:space="preserve">Przeniesienie majątkowych praw autorskich, o których mowa w ust. 3, następuje z chwilą odbioru </w:t>
      </w:r>
      <w:r w:rsidRPr="00FF59A1">
        <w:rPr>
          <w:rFonts w:ascii="Times New Roman" w:eastAsia="Times New Roman" w:hAnsi="Times New Roman"/>
          <w:sz w:val="24"/>
          <w:szCs w:val="20"/>
        </w:rPr>
        <w:t>każdego z etapów Pracy/Pracy</w:t>
      </w:r>
      <w:r w:rsidRPr="00FF59A1">
        <w:rPr>
          <w:rFonts w:ascii="Times New Roman" w:eastAsia="Times New Roman" w:hAnsi="Times New Roman"/>
          <w:sz w:val="24"/>
          <w:szCs w:val="24"/>
        </w:rPr>
        <w:t xml:space="preserve">, bez ograniczeń co do terytorium, czasu, liczby egzemplarzy. </w:t>
      </w:r>
      <w:r w:rsidRPr="00FF59A1">
        <w:rPr>
          <w:rFonts w:ascii="Times New Roman" w:eastAsia="Times New Roman" w:hAnsi="Times New Roman"/>
          <w:sz w:val="20"/>
          <w:szCs w:val="20"/>
        </w:rPr>
        <w:t>[</w:t>
      </w:r>
      <w:r w:rsidRPr="00FF59A1">
        <w:rPr>
          <w:rFonts w:ascii="Times New Roman" w:eastAsia="Times New Roman" w:hAnsi="Times New Roman"/>
          <w:i/>
          <w:sz w:val="20"/>
          <w:szCs w:val="20"/>
        </w:rPr>
        <w:t>dot. sytuacji, gdy Uczelnia przenosi prawa autorskie majątkowe</w:t>
      </w:r>
      <w:r w:rsidRPr="00FF59A1">
        <w:rPr>
          <w:rFonts w:ascii="Times New Roman" w:eastAsia="Times New Roman" w:hAnsi="Times New Roman"/>
          <w:sz w:val="20"/>
          <w:szCs w:val="20"/>
        </w:rPr>
        <w:t>]</w:t>
      </w:r>
    </w:p>
    <w:p w14:paraId="2D983537" w14:textId="77777777" w:rsidR="003F6BA4" w:rsidRDefault="003F6BA4" w:rsidP="003F6BA4">
      <w:pPr>
        <w:pStyle w:val="Akapitzlist"/>
        <w:numPr>
          <w:ilvl w:val="0"/>
          <w:numId w:val="16"/>
        </w:numPr>
        <w:suppressAutoHyphens/>
        <w:spacing w:after="12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Zlecający uznaje prawo Uczelni do nieodpłatnego posługiwania się wynikami Pracy i godzi się, aby osoby biorące udział w pracach wykorzystywały ich wyniki w publikacjach naukowych, artykułach, na sympozjach, itp., a także w innych pracach rozwojowych, o ile te prace nie będą szkodziły wymogom ochrony patentowej. Rozpowszechnianie informacji przez Uczelnię o wynikach Pracy w trakcie jej realizacji możliwe jest wyłącznie za zgodą Zlecającego.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6359C6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dot. sytuacji, gdy prawa majątkowe przysługują Zlecającemu lub Stronom wspólnie</w:t>
      </w:r>
      <w:r w:rsidRPr="006359C6">
        <w:rPr>
          <w:rFonts w:ascii="Times New Roman" w:eastAsia="Times New Roman" w:hAnsi="Times New Roman"/>
          <w:sz w:val="20"/>
          <w:szCs w:val="20"/>
        </w:rPr>
        <w:t>]</w:t>
      </w:r>
    </w:p>
    <w:p w14:paraId="433E55AC" w14:textId="77777777" w:rsidR="003F6BA4" w:rsidRDefault="003F6BA4" w:rsidP="003F6BA4">
      <w:pPr>
        <w:pStyle w:val="Akapitzlist"/>
        <w:numPr>
          <w:ilvl w:val="0"/>
          <w:numId w:val="16"/>
        </w:numPr>
        <w:suppressAutoHyphens/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Strony uzgodnią i stwierdzą w protokołach zdawczo-odbiorczych, które fragmenty wyników nie mogą być ujawnione i rozpowszechnione z istotnych przyczyn gospodarczych. </w:t>
      </w:r>
      <w:r w:rsidRPr="006359C6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dot. sytuacji, gdy prawa majątkowe przysługują Zlecającemu lub Stronom wspólnie</w:t>
      </w:r>
      <w:r w:rsidRPr="006359C6">
        <w:rPr>
          <w:rFonts w:ascii="Times New Roman" w:eastAsia="Times New Roman" w:hAnsi="Times New Roman"/>
          <w:sz w:val="20"/>
          <w:szCs w:val="20"/>
        </w:rPr>
        <w:t>]</w:t>
      </w:r>
    </w:p>
    <w:bookmarkEnd w:id="1"/>
    <w:p w14:paraId="49698764" w14:textId="77777777" w:rsidR="003F6BA4" w:rsidRDefault="003F6BA4" w:rsidP="003F6BA4">
      <w:pPr>
        <w:keepNext/>
        <w:spacing w:before="120"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§ 7. </w:t>
      </w:r>
    </w:p>
    <w:p w14:paraId="707BF459" w14:textId="77777777" w:rsidR="003F6BA4" w:rsidRDefault="003F6BA4" w:rsidP="003F6BA4">
      <w:pPr>
        <w:keepNext/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(przerwanie Pracy i negatywny wynik Pracy)</w:t>
      </w:r>
    </w:p>
    <w:p w14:paraId="5E59DF2F" w14:textId="77777777" w:rsidR="003F6BA4" w:rsidRDefault="003F6BA4" w:rsidP="003F6BA4">
      <w:pPr>
        <w:keepLines/>
        <w:widowControl w:val="0"/>
        <w:numPr>
          <w:ilvl w:val="0"/>
          <w:numId w:val="9"/>
        </w:numPr>
        <w:suppressAutoHyphens/>
        <w:autoSpaceDE w:val="0"/>
        <w:spacing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Jeżeli w toku wykonywania Pracy Uczelnia uzna, że kontynuacja Pracy jest niecelowa, powinna niezwłocznie powiadomić o tym Zlecającego.</w:t>
      </w:r>
    </w:p>
    <w:p w14:paraId="38D3FACC" w14:textId="77777777" w:rsidR="003F6BA4" w:rsidRDefault="003F6BA4" w:rsidP="003F6BA4">
      <w:pPr>
        <w:widowControl w:val="0"/>
        <w:numPr>
          <w:ilvl w:val="0"/>
          <w:numId w:val="9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Jeżeli w toku wykonywania Pracy Zlecający uzna, że jej kontynuacja jest niecelowa z istotnych i uzasadnionych przyczyn, ma on obowiązek niezwłocznie powiadomić o tym Uczelnię.</w:t>
      </w:r>
    </w:p>
    <w:p w14:paraId="37492D17" w14:textId="77777777" w:rsidR="003F6BA4" w:rsidRDefault="003F6BA4" w:rsidP="003F6BA4">
      <w:pPr>
        <w:keepLines/>
        <w:widowControl w:val="0"/>
        <w:numPr>
          <w:ilvl w:val="0"/>
          <w:numId w:val="9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przypadkach, o których mowa w ust. 1 i 2, Strony zobowiązane są w terminie 14 dni od dnia zawiadomienia rozpatrzyć celowość kontynuowania Pracy, ustalając jednocześnie w protokole stan zaawansowania prac. Ostateczna decyzja o przerwaniu Pracy należy do Zlecającego.</w:t>
      </w:r>
    </w:p>
    <w:p w14:paraId="0D53A20D" w14:textId="77777777" w:rsidR="003F6BA4" w:rsidRDefault="003F6BA4" w:rsidP="003F6BA4">
      <w:pPr>
        <w:widowControl w:val="0"/>
        <w:numPr>
          <w:ilvl w:val="0"/>
          <w:numId w:val="9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Umowę uważa się za wykonaną również w przypadku otrzymania negatywnego wyniku Pracy badawczej. Negatywny wynik pracy badawczej nie zwalnia Zlecającego z obowiązku zapłaty wynagrodzenia za wykonaną Pracę, na które składają się: </w:t>
      </w:r>
    </w:p>
    <w:p w14:paraId="5C7C8644" w14:textId="77777777" w:rsidR="003F6BA4" w:rsidRDefault="003F6BA4" w:rsidP="003F6BA4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/>
        <w:contextualSpacing w:val="0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 xml:space="preserve">koszty faktycznie poniesione do dnia zakończenia Pracy lub jej przerwania zgodnie z ust. 1–3, </w:t>
      </w:r>
    </w:p>
    <w:p w14:paraId="3037CBBA" w14:textId="77777777" w:rsidR="003F6BA4" w:rsidRDefault="003F6BA4" w:rsidP="003F6BA4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kwoty wynikające z podjętych przez Uczelnię zobowiązań wobec osób trzecich oraz </w:t>
      </w:r>
    </w:p>
    <w:p w14:paraId="678F5D0F" w14:textId="77777777" w:rsidR="003F6BA4" w:rsidRDefault="003F6BA4" w:rsidP="003F6BA4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narzut kosztów pośrednich i zysk Uczelni.</w:t>
      </w:r>
    </w:p>
    <w:p w14:paraId="01F1F506" w14:textId="77777777" w:rsidR="003F6BA4" w:rsidRDefault="003F6BA4" w:rsidP="003F6BA4">
      <w:pPr>
        <w:keepNext/>
        <w:spacing w:before="120"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§ 8. </w:t>
      </w:r>
    </w:p>
    <w:p w14:paraId="3A51A239" w14:textId="77777777" w:rsidR="003F6BA4" w:rsidRDefault="003F6BA4" w:rsidP="003F6BA4">
      <w:pPr>
        <w:keepNext/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(zachowanie poufności)</w:t>
      </w:r>
    </w:p>
    <w:p w14:paraId="68C943A4" w14:textId="77777777" w:rsidR="003F6BA4" w:rsidRDefault="003F6BA4" w:rsidP="005E3ED0">
      <w:pPr>
        <w:widowControl w:val="0"/>
        <w:numPr>
          <w:ilvl w:val="0"/>
          <w:numId w:val="20"/>
        </w:numPr>
        <w:tabs>
          <w:tab w:val="clear" w:pos="360"/>
        </w:tabs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Strony umowy zobowiązują się do zachowania poufności:</w:t>
      </w:r>
    </w:p>
    <w:p w14:paraId="0C34E0BE" w14:textId="77777777" w:rsidR="003F6BA4" w:rsidRDefault="003F6BA4" w:rsidP="005E3ED0">
      <w:pPr>
        <w:pStyle w:val="Akapitzlist"/>
        <w:numPr>
          <w:ilvl w:val="0"/>
          <w:numId w:val="24"/>
        </w:numPr>
        <w:suppressAutoHyphens/>
        <w:spacing w:after="0"/>
        <w:ind w:left="680" w:hanging="34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postanowień zawartej umowy,</w:t>
      </w:r>
    </w:p>
    <w:p w14:paraId="639E9DA8" w14:textId="77777777" w:rsidR="003F6BA4" w:rsidRDefault="003F6BA4" w:rsidP="005E3ED0">
      <w:pPr>
        <w:pStyle w:val="Akapitzlist"/>
        <w:numPr>
          <w:ilvl w:val="0"/>
          <w:numId w:val="24"/>
        </w:numPr>
        <w:suppressAutoHyphens/>
        <w:spacing w:after="0"/>
        <w:ind w:left="680" w:hanging="34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wszelkich informacji powziętych w związku z realizacją umowy dostępnych u Zlecającego oraz Uczelni, w tym:</w:t>
      </w:r>
    </w:p>
    <w:p w14:paraId="57131E8E" w14:textId="77777777" w:rsidR="003F6BA4" w:rsidRDefault="003F6BA4" w:rsidP="003F6BA4">
      <w:pPr>
        <w:pStyle w:val="Akapitzlist"/>
        <w:widowControl w:val="0"/>
        <w:numPr>
          <w:ilvl w:val="0"/>
          <w:numId w:val="18"/>
        </w:numPr>
        <w:tabs>
          <w:tab w:val="clear" w:pos="0"/>
        </w:tabs>
        <w:suppressAutoHyphens/>
        <w:autoSpaceDE w:val="0"/>
        <w:spacing w:after="0"/>
        <w:ind w:left="1020" w:hanging="34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informacji prawnie chronionych w rozumieniu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Rozporządzenia Parlamentu Europejskiego i Rady (UE) 2016/679 z dnia 27 kwietnia 2016 r. </w:t>
      </w:r>
      <w:r w:rsidRPr="00346CD0">
        <w:rPr>
          <w:rFonts w:ascii="Times New Roman" w:eastAsia="Times New Roman" w:hAnsi="Times New Roman"/>
          <w:iCs/>
          <w:sz w:val="24"/>
          <w:szCs w:val="24"/>
        </w:rPr>
        <w:t>w sp</w:t>
      </w:r>
      <w:r>
        <w:rPr>
          <w:rFonts w:ascii="Times New Roman" w:eastAsia="Times New Roman" w:hAnsi="Times New Roman"/>
          <w:iCs/>
          <w:sz w:val="24"/>
          <w:szCs w:val="24"/>
        </w:rPr>
        <w:t>rawie ochrony osób fizycznych w </w:t>
      </w:r>
      <w:r w:rsidRPr="00346CD0">
        <w:rPr>
          <w:rFonts w:ascii="Times New Roman" w:eastAsia="Times New Roman" w:hAnsi="Times New Roman"/>
          <w:iCs/>
          <w:sz w:val="24"/>
          <w:szCs w:val="24"/>
        </w:rPr>
        <w:t xml:space="preserve">związku z przetwarzaniem danych osobowych i w sprawie swobodnego przepływu takich danych oraz uchylenia dyrektywy 95/46/WE (ogólne rozporządzenie o ochronie danych)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oraz </w:t>
      </w:r>
      <w:r>
        <w:rPr>
          <w:rFonts w:ascii="Times New Roman" w:eastAsia="Times New Roman" w:hAnsi="Times New Roman"/>
          <w:bCs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 xml:space="preserve">stawy z dnia </w:t>
      </w:r>
      <w:r>
        <w:rPr>
          <w:rFonts w:ascii="Times New Roman" w:eastAsia="Times New Roman" w:hAnsi="Times New Roman"/>
          <w:bCs/>
          <w:sz w:val="24"/>
          <w:szCs w:val="24"/>
        </w:rPr>
        <w:t>10 maja 2018 r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o ochronie danych osobowych (tekst jedn. Dz. U. z 2019 r. poz. 1781)</w:t>
      </w:r>
    </w:p>
    <w:p w14:paraId="13881657" w14:textId="77777777" w:rsidR="003F6BA4" w:rsidRDefault="003F6BA4" w:rsidP="003F6BA4">
      <w:pPr>
        <w:pStyle w:val="Akapitzlist"/>
        <w:widowControl w:val="0"/>
        <w:numPr>
          <w:ilvl w:val="0"/>
          <w:numId w:val="18"/>
        </w:numPr>
        <w:tabs>
          <w:tab w:val="clear" w:pos="0"/>
        </w:tabs>
        <w:suppressAutoHyphens/>
        <w:autoSpaceDE w:val="0"/>
        <w:spacing w:after="0"/>
        <w:ind w:left="1020" w:hanging="34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informacji stanowiących tajemnicę przedsiębiorstwa, przez co rozumie się wszelkie ujawnione przez Zlecającego na rzecz Uczelni, niezależnie od formy ich przekazania, </w:t>
      </w:r>
      <w:r w:rsidRPr="00694DAB">
        <w:rPr>
          <w:rFonts w:ascii="Times New Roman" w:eastAsia="Times New Roman" w:hAnsi="Times New Roman"/>
          <w:spacing w:val="-6"/>
          <w:sz w:val="24"/>
          <w:szCs w:val="24"/>
        </w:rPr>
        <w:t>a nieujawnione do wiadomości publicznej, informacje techniczne, technologiczne, ekonomiczne, finansowe, handlowe, organizacyjne lub inne, posiadające wartość gospodarczą,</w:t>
      </w:r>
      <w:r w:rsidRPr="00346CD0">
        <w:rPr>
          <w:rFonts w:ascii="Times New Roman" w:eastAsia="Times New Roman" w:hAnsi="Times New Roman"/>
          <w:sz w:val="24"/>
          <w:szCs w:val="24"/>
        </w:rPr>
        <w:t xml:space="preserve"> których</w:t>
      </w:r>
      <w:r w:rsidRPr="00346CD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346CD0">
        <w:rPr>
          <w:rFonts w:ascii="Times New Roman" w:eastAsia="Times New Roman" w:hAnsi="Times New Roman"/>
          <w:spacing w:val="-2"/>
          <w:sz w:val="24"/>
          <w:szCs w:val="24"/>
        </w:rPr>
        <w:t>nieuprawnione ujawnienie może narazić na szkodę prawnie chroniony interes Zlecającego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66CDB888" w14:textId="77777777" w:rsidR="003F6BA4" w:rsidRPr="00D05ED8" w:rsidRDefault="003F6BA4" w:rsidP="005E3ED0">
      <w:pPr>
        <w:widowControl w:val="0"/>
        <w:numPr>
          <w:ilvl w:val="0"/>
          <w:numId w:val="20"/>
        </w:numPr>
        <w:tabs>
          <w:tab w:val="clear" w:pos="360"/>
        </w:tabs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Uczelnia zobowiązuje się do wprowadzenia do umowy zawieranej z podwykonawcą/ </w:t>
      </w:r>
      <w:r w:rsidRPr="00D05ED8">
        <w:rPr>
          <w:rFonts w:ascii="Times New Roman" w:eastAsia="Times New Roman" w:hAnsi="Times New Roman"/>
          <w:spacing w:val="-4"/>
          <w:sz w:val="24"/>
          <w:szCs w:val="24"/>
        </w:rPr>
        <w:t xml:space="preserve">podwykonawcami obowiązku zachowania poufności informacji wymienionych w ust. 1. </w:t>
      </w:r>
      <w:r w:rsidRPr="00D05ED8">
        <w:rPr>
          <w:rFonts w:ascii="Times New Roman" w:eastAsia="Times New Roman" w:hAnsi="Times New Roman"/>
          <w:spacing w:val="-4"/>
          <w:sz w:val="20"/>
          <w:szCs w:val="20"/>
        </w:rPr>
        <w:t>[</w:t>
      </w:r>
      <w:r w:rsidRPr="00D05ED8">
        <w:rPr>
          <w:rFonts w:ascii="Times New Roman" w:eastAsia="Times New Roman" w:hAnsi="Times New Roman"/>
          <w:i/>
          <w:spacing w:val="-4"/>
          <w:sz w:val="20"/>
          <w:szCs w:val="20"/>
        </w:rPr>
        <w:t>jeśli dotyczy</w:t>
      </w:r>
      <w:r w:rsidRPr="00D05ED8">
        <w:rPr>
          <w:rFonts w:ascii="Times New Roman" w:eastAsia="Times New Roman" w:hAnsi="Times New Roman"/>
          <w:spacing w:val="-4"/>
          <w:sz w:val="20"/>
          <w:szCs w:val="20"/>
        </w:rPr>
        <w:t>]</w:t>
      </w:r>
      <w:r w:rsidRPr="00D05ED8">
        <w:rPr>
          <w:rFonts w:ascii="Times New Roman" w:eastAsia="Times New Roman" w:hAnsi="Times New Roman"/>
          <w:spacing w:val="-4"/>
          <w:sz w:val="24"/>
          <w:szCs w:val="24"/>
        </w:rPr>
        <w:t>.</w:t>
      </w:r>
    </w:p>
    <w:p w14:paraId="7D2D2AB2" w14:textId="77777777" w:rsidR="003F6BA4" w:rsidRDefault="003F6BA4" w:rsidP="005E3ED0">
      <w:pPr>
        <w:widowControl w:val="0"/>
        <w:numPr>
          <w:ilvl w:val="0"/>
          <w:numId w:val="20"/>
        </w:numPr>
        <w:tabs>
          <w:tab w:val="clear" w:pos="360"/>
        </w:tabs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Uczelnia zobowiązuje się do wykorzystania informacji wymienionych w ust. 1 wyłącznie do celów realizacji niniejszej umowy.</w:t>
      </w:r>
    </w:p>
    <w:p w14:paraId="48CBE114" w14:textId="77777777" w:rsidR="003F6BA4" w:rsidRDefault="003F6BA4" w:rsidP="005E3ED0">
      <w:pPr>
        <w:widowControl w:val="0"/>
        <w:numPr>
          <w:ilvl w:val="0"/>
          <w:numId w:val="20"/>
        </w:numPr>
        <w:tabs>
          <w:tab w:val="clear" w:pos="360"/>
        </w:tabs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Obowiązek zachowania poufności nie dotyczy:</w:t>
      </w:r>
    </w:p>
    <w:p w14:paraId="5086A431" w14:textId="77777777" w:rsidR="003F6BA4" w:rsidRDefault="003F6BA4" w:rsidP="003F6BA4">
      <w:pPr>
        <w:pStyle w:val="Akapitzlist"/>
        <w:widowControl w:val="0"/>
        <w:numPr>
          <w:ilvl w:val="0"/>
          <w:numId w:val="18"/>
        </w:numPr>
        <w:tabs>
          <w:tab w:val="clear" w:pos="0"/>
          <w:tab w:val="num" w:pos="-720"/>
        </w:tabs>
        <w:suppressAutoHyphens/>
        <w:autoSpaceDE w:val="0"/>
        <w:spacing w:after="0"/>
        <w:ind w:left="70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informacji powszechnie wiadomych,</w:t>
      </w:r>
    </w:p>
    <w:p w14:paraId="5855C32A" w14:textId="77777777" w:rsidR="003F6BA4" w:rsidRDefault="003F6BA4" w:rsidP="003F6BA4">
      <w:pPr>
        <w:pStyle w:val="Akapitzlist"/>
        <w:widowControl w:val="0"/>
        <w:numPr>
          <w:ilvl w:val="0"/>
          <w:numId w:val="18"/>
        </w:numPr>
        <w:tabs>
          <w:tab w:val="clear" w:pos="0"/>
          <w:tab w:val="num" w:pos="-720"/>
        </w:tabs>
        <w:suppressAutoHyphens/>
        <w:autoSpaceDE w:val="0"/>
        <w:spacing w:after="0"/>
        <w:ind w:left="70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informacji udostępnianych na żądanie organu, który zgodnie z obowiązującymi przepisami prawa uprawniony jest do żądania ujawnienia takich informacji.</w:t>
      </w:r>
    </w:p>
    <w:p w14:paraId="6D2D1A84" w14:textId="77777777" w:rsidR="003F6BA4" w:rsidRPr="003111C2" w:rsidRDefault="003F6BA4" w:rsidP="005E3ED0">
      <w:pPr>
        <w:pStyle w:val="Akapitzlist"/>
        <w:widowControl w:val="0"/>
        <w:numPr>
          <w:ilvl w:val="0"/>
          <w:numId w:val="20"/>
        </w:numPr>
        <w:tabs>
          <w:tab w:val="clear" w:pos="360"/>
        </w:tabs>
        <w:suppressAutoHyphens/>
        <w:autoSpaceDE w:val="0"/>
        <w:spacing w:before="60" w:after="0"/>
        <w:ind w:left="340" w:hanging="34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Obowiązek zachowania poufności obowiązuje przez czas, na jaki umowa zostaje zawarta i pozostaje w mocy również po rozwiązaniu lub wygaśnięciu umowy, </w:t>
      </w:r>
      <w:r w:rsidRPr="003111C2">
        <w:rPr>
          <w:rFonts w:ascii="Times New Roman" w:eastAsia="Times New Roman" w:hAnsi="Times New Roman"/>
          <w:sz w:val="24"/>
          <w:szCs w:val="24"/>
        </w:rPr>
        <w:t>w przypadku informacji,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1C2"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3111C2">
        <w:rPr>
          <w:rFonts w:ascii="Times New Roman" w:eastAsia="Times New Roman" w:hAnsi="Times New Roman"/>
          <w:sz w:val="24"/>
          <w:szCs w:val="24"/>
        </w:rPr>
        <w:t>których mowa</w:t>
      </w:r>
      <w:r>
        <w:rPr>
          <w:rFonts w:ascii="Times New Roman" w:eastAsia="Times New Roman" w:hAnsi="Times New Roman"/>
          <w:sz w:val="24"/>
          <w:szCs w:val="24"/>
        </w:rPr>
        <w:t xml:space="preserve"> w ust. 1a - bezterminowo, a</w:t>
      </w:r>
      <w:r w:rsidRPr="003111C2">
        <w:rPr>
          <w:rFonts w:ascii="Times New Roman" w:eastAsia="Times New Roman" w:hAnsi="Times New Roman"/>
          <w:sz w:val="24"/>
          <w:szCs w:val="24"/>
        </w:rPr>
        <w:t xml:space="preserve"> w przypadku informacji, o których mowa w ust. 1b</w:t>
      </w:r>
      <w:r>
        <w:rPr>
          <w:rFonts w:ascii="Times New Roman" w:eastAsia="Times New Roman" w:hAnsi="Times New Roman"/>
          <w:sz w:val="24"/>
          <w:szCs w:val="24"/>
        </w:rPr>
        <w:t xml:space="preserve"> - przez okres 10 lat</w:t>
      </w:r>
      <w:r w:rsidRPr="003111C2">
        <w:rPr>
          <w:rFonts w:ascii="Times New Roman" w:eastAsia="Times New Roman" w:hAnsi="Times New Roman"/>
          <w:sz w:val="24"/>
          <w:szCs w:val="24"/>
        </w:rPr>
        <w:t>.</w:t>
      </w:r>
    </w:p>
    <w:p w14:paraId="765F283F" w14:textId="77777777" w:rsidR="003F6BA4" w:rsidRDefault="003F6BA4" w:rsidP="005E3ED0">
      <w:pPr>
        <w:pStyle w:val="Akapitzlist"/>
        <w:widowControl w:val="0"/>
        <w:numPr>
          <w:ilvl w:val="0"/>
          <w:numId w:val="20"/>
        </w:numPr>
        <w:tabs>
          <w:tab w:val="clear" w:pos="360"/>
        </w:tabs>
        <w:suppressAutoHyphens/>
        <w:autoSpaceDE w:val="0"/>
        <w:spacing w:before="60" w:after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Uczelnia może ujawniać informacje, o których mowa w ust. 1, jedynie tym pracownikom/ współpracownikom, którym będą one niezbędne do wykonania powierzonych im czynności i tylko w zakresie, w jakim jest to konieczne dla wykonania niniejszej umowy. Uczelnia </w:t>
      </w:r>
      <w:r w:rsidRPr="003111C2">
        <w:rPr>
          <w:rFonts w:ascii="Times New Roman" w:eastAsia="Times New Roman" w:hAnsi="Times New Roman"/>
          <w:spacing w:val="-4"/>
          <w:sz w:val="24"/>
          <w:szCs w:val="24"/>
        </w:rPr>
        <w:t>zobowiązuje się poinformować pracowników/współpracowników, którzy uczestniczą w realizacji</w:t>
      </w:r>
      <w:r>
        <w:rPr>
          <w:rFonts w:ascii="Times New Roman" w:eastAsia="Times New Roman" w:hAnsi="Times New Roman"/>
          <w:sz w:val="24"/>
          <w:szCs w:val="24"/>
        </w:rPr>
        <w:t xml:space="preserve"> niniejszej umowy lub mają styczność z informacjami, o których mowa w ust. 1, o obowiązkach wynikających z niniejszej umowy. Uczelnia ponosi odpowiedzialność za wszelkie naruszenia obowiązków wynikających z niniejszej umowy przez powyższe osoby.</w:t>
      </w:r>
    </w:p>
    <w:p w14:paraId="3B97E11D" w14:textId="77777777" w:rsidR="003F6BA4" w:rsidRDefault="003F6BA4" w:rsidP="005E3ED0">
      <w:pPr>
        <w:pStyle w:val="Akapitzlist"/>
        <w:widowControl w:val="0"/>
        <w:numPr>
          <w:ilvl w:val="0"/>
          <w:numId w:val="20"/>
        </w:numPr>
        <w:tabs>
          <w:tab w:val="clear" w:pos="360"/>
        </w:tabs>
        <w:suppressAutoHyphens/>
        <w:autoSpaceDE w:val="0"/>
        <w:spacing w:before="60" w:after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Obowiązek zachowania poufności ustaje w każdym czasie, w przypadku pisemnej zgody stron umowy co do zakresu, terminu i sposobu upublicznienia postanowień umowy oraz informacji, o których mowa w ust. 1b.</w:t>
      </w:r>
    </w:p>
    <w:p w14:paraId="4CA3E27C" w14:textId="77777777" w:rsidR="003F6BA4" w:rsidRDefault="003F6BA4" w:rsidP="003F6BA4">
      <w:pPr>
        <w:tabs>
          <w:tab w:val="left" w:pos="3544"/>
        </w:tabs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§ 9. </w:t>
      </w:r>
    </w:p>
    <w:p w14:paraId="46349DCA" w14:textId="77777777" w:rsidR="003F6BA4" w:rsidRDefault="003F6BA4" w:rsidP="003F6BA4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(kary umowne)</w:t>
      </w:r>
    </w:p>
    <w:p w14:paraId="6B963A0D" w14:textId="77777777" w:rsidR="003F6BA4" w:rsidRDefault="003F6BA4" w:rsidP="003F6BA4">
      <w:pPr>
        <w:widowControl w:val="0"/>
        <w:numPr>
          <w:ilvl w:val="0"/>
          <w:numId w:val="14"/>
        </w:numPr>
        <w:tabs>
          <w:tab w:val="clear" w:pos="0"/>
        </w:tabs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przypadku naruszenia postanowień </w:t>
      </w:r>
      <w:r>
        <w:rPr>
          <w:rFonts w:ascii="Times New Roman" w:eastAsia="Times New Roman" w:hAnsi="Times New Roman"/>
          <w:sz w:val="24"/>
          <w:szCs w:val="20"/>
        </w:rPr>
        <w:t>§ 8</w:t>
      </w:r>
      <w:r>
        <w:rPr>
          <w:rFonts w:ascii="Times New Roman" w:eastAsia="Times New Roman" w:hAnsi="Times New Roman"/>
          <w:sz w:val="24"/>
          <w:szCs w:val="24"/>
        </w:rPr>
        <w:t xml:space="preserve"> przez jedną ze Stron umowy, druga Strona ma prawo żądać zapłaty kary umownej w wysokości 5.000 zł za każde naruszenie. </w:t>
      </w:r>
    </w:p>
    <w:p w14:paraId="7D3E0599" w14:textId="77777777" w:rsidR="003F6BA4" w:rsidRPr="009D734E" w:rsidRDefault="003F6BA4" w:rsidP="003F6BA4">
      <w:pPr>
        <w:widowControl w:val="0"/>
        <w:numPr>
          <w:ilvl w:val="0"/>
          <w:numId w:val="14"/>
        </w:numPr>
        <w:tabs>
          <w:tab w:val="clear" w:pos="0"/>
        </w:tabs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9D734E">
        <w:rPr>
          <w:rFonts w:ascii="Times New Roman" w:eastAsia="Times New Roman" w:hAnsi="Times New Roman"/>
          <w:sz w:val="24"/>
          <w:szCs w:val="20"/>
        </w:rPr>
        <w:t>Uczelnia obowiązana jest do zapłacenia Zlecającemu kary umownej:</w:t>
      </w:r>
    </w:p>
    <w:p w14:paraId="4F69A89B" w14:textId="77777777" w:rsidR="003F6BA4" w:rsidRPr="009D734E" w:rsidRDefault="003F6BA4" w:rsidP="003F6BA4">
      <w:pPr>
        <w:numPr>
          <w:ilvl w:val="0"/>
          <w:numId w:val="11"/>
        </w:numPr>
        <w:suppressAutoHyphens/>
        <w:spacing w:after="0"/>
        <w:ind w:left="68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9D734E">
        <w:rPr>
          <w:rFonts w:ascii="Times New Roman" w:eastAsia="Times New Roman" w:hAnsi="Times New Roman"/>
          <w:sz w:val="24"/>
          <w:szCs w:val="20"/>
        </w:rPr>
        <w:t xml:space="preserve">za zwłokę w wykonaniu przedmiotu umowy w wysokości 0,1% ceny umownej </w:t>
      </w:r>
      <w:r w:rsidRPr="009D734E">
        <w:rPr>
          <w:rFonts w:ascii="Times New Roman" w:eastAsia="Times New Roman" w:hAnsi="Times New Roman"/>
          <w:spacing w:val="-4"/>
          <w:sz w:val="24"/>
          <w:szCs w:val="20"/>
        </w:rPr>
        <w:t>brutto, o której mowa w § 5 ust. 1, za każdy dzień zwłoki, nie więcej niż 10% ceny umownej</w:t>
      </w:r>
      <w:r w:rsidRPr="009D734E">
        <w:rPr>
          <w:rFonts w:ascii="Times New Roman" w:eastAsia="Times New Roman" w:hAnsi="Times New Roman"/>
          <w:sz w:val="24"/>
          <w:szCs w:val="20"/>
        </w:rPr>
        <w:t xml:space="preserve"> brutto, o której mowa w § 5 ust. 1;</w:t>
      </w:r>
    </w:p>
    <w:p w14:paraId="23761D0C" w14:textId="77777777" w:rsidR="003F6BA4" w:rsidRPr="009D734E" w:rsidRDefault="003F6BA4" w:rsidP="003F6BA4">
      <w:pPr>
        <w:numPr>
          <w:ilvl w:val="0"/>
          <w:numId w:val="11"/>
        </w:numPr>
        <w:suppressAutoHyphens/>
        <w:spacing w:after="0"/>
        <w:ind w:left="68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9D734E">
        <w:rPr>
          <w:rFonts w:ascii="Times New Roman" w:eastAsia="Times New Roman" w:hAnsi="Times New Roman"/>
          <w:sz w:val="24"/>
          <w:szCs w:val="20"/>
        </w:rPr>
        <w:t>za odstąpienie od umowy przez Zlecającego z przyczyn zależnych od Uczelni w wysokości 2% ceny brutto,</w:t>
      </w:r>
      <w:r w:rsidRPr="009D734E">
        <w:rPr>
          <w:rFonts w:ascii="Arial" w:eastAsia="Times New Roman" w:hAnsi="Arial"/>
          <w:sz w:val="24"/>
          <w:szCs w:val="20"/>
        </w:rPr>
        <w:t xml:space="preserve"> </w:t>
      </w:r>
      <w:r w:rsidRPr="009D734E">
        <w:rPr>
          <w:rFonts w:ascii="Times New Roman" w:eastAsia="Times New Roman" w:hAnsi="Times New Roman"/>
          <w:sz w:val="24"/>
          <w:szCs w:val="20"/>
        </w:rPr>
        <w:t xml:space="preserve">o której mowa w § 5 ust. 1. </w:t>
      </w:r>
    </w:p>
    <w:p w14:paraId="05452DEE" w14:textId="77777777" w:rsidR="003F6BA4" w:rsidRDefault="003F6BA4" w:rsidP="003F6BA4">
      <w:pPr>
        <w:widowControl w:val="0"/>
        <w:numPr>
          <w:ilvl w:val="0"/>
          <w:numId w:val="14"/>
        </w:numPr>
        <w:suppressAutoHyphens/>
        <w:autoSpaceDE w:val="0"/>
        <w:spacing w:before="60" w:after="0"/>
        <w:ind w:left="284" w:hanging="284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Zlecający obowiązany jest do zapłacenia Uczelni kary umownej za odstąpienie od umowy przez którąkolwiek ze Stron z przyczyn zależnych od Zlecającego w wysokości 2% ceny brutto,</w:t>
      </w:r>
      <w:r>
        <w:rPr>
          <w:rFonts w:ascii="Arial" w:eastAsia="Times New Roman" w:hAnsi="Arial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o której mowa w § 5 ust. 1. </w:t>
      </w:r>
    </w:p>
    <w:p w14:paraId="49FFAB66" w14:textId="77777777" w:rsidR="003F6BA4" w:rsidRPr="00346CD0" w:rsidRDefault="003F6BA4" w:rsidP="003F6BA4">
      <w:pPr>
        <w:widowControl w:val="0"/>
        <w:numPr>
          <w:ilvl w:val="0"/>
          <w:numId w:val="14"/>
        </w:numPr>
        <w:suppressAutoHyphens/>
        <w:autoSpaceDE w:val="0"/>
        <w:spacing w:before="60" w:after="0"/>
        <w:ind w:left="284" w:hanging="284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W przypadku poniesienia większej szkody, niż zastrzeżona kara umowna, Strony zastrzegają sobie prawo dochodzenia odszkodowania na zasadach ogólnych.</w:t>
      </w:r>
    </w:p>
    <w:p w14:paraId="705F3AC6" w14:textId="77777777" w:rsidR="003F6BA4" w:rsidRDefault="003F6BA4" w:rsidP="003F6BA4">
      <w:pPr>
        <w:tabs>
          <w:tab w:val="left" w:pos="3544"/>
        </w:tabs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§ 10.</w:t>
      </w:r>
    </w:p>
    <w:p w14:paraId="105EAC27" w14:textId="77777777" w:rsidR="003F6BA4" w:rsidRDefault="003F6BA4" w:rsidP="003F6BA4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(zastosowanie innych przepisów)</w:t>
      </w:r>
    </w:p>
    <w:p w14:paraId="1AFF0F24" w14:textId="77777777" w:rsidR="003F6BA4" w:rsidRDefault="003F6BA4" w:rsidP="003F6BA4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W sprawach nieuregulowanych niniejszą umową zastosowanie mieć będą przepisy Kodeksu cywilnego i prawa autorskiego oraz prawa własności przemysłowej.</w:t>
      </w:r>
    </w:p>
    <w:p w14:paraId="45F489AE" w14:textId="77777777" w:rsidR="003F6BA4" w:rsidRDefault="003F6BA4" w:rsidP="003F6BA4">
      <w:pPr>
        <w:tabs>
          <w:tab w:val="left" w:pos="3544"/>
        </w:tabs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§ 11. </w:t>
      </w:r>
    </w:p>
    <w:p w14:paraId="5152BB7D" w14:textId="77777777" w:rsidR="003F6BA4" w:rsidRDefault="003F6BA4" w:rsidP="003F6BA4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(postanowienia końcowe)</w:t>
      </w:r>
    </w:p>
    <w:p w14:paraId="6DEF9E19" w14:textId="77777777" w:rsidR="003F6BA4" w:rsidRDefault="003F6BA4" w:rsidP="003F6BA4">
      <w:pPr>
        <w:widowControl w:val="0"/>
        <w:numPr>
          <w:ilvl w:val="0"/>
          <w:numId w:val="12"/>
        </w:numPr>
        <w:suppressAutoHyphens/>
        <w:autoSpaceDE w:val="0"/>
        <w:spacing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pacing w:val="-4"/>
          <w:sz w:val="24"/>
          <w:szCs w:val="20"/>
        </w:rPr>
        <w:t>Wszelkie zmiany umowy wymagają zgody obu Stron i formy pisemnej, pod rygorem nieważności</w:t>
      </w:r>
      <w:r>
        <w:rPr>
          <w:rFonts w:ascii="Times New Roman" w:eastAsia="Times New Roman" w:hAnsi="Times New Roman"/>
          <w:sz w:val="24"/>
          <w:szCs w:val="20"/>
        </w:rPr>
        <w:t xml:space="preserve">. </w:t>
      </w:r>
    </w:p>
    <w:p w14:paraId="1C91104F" w14:textId="77777777" w:rsidR="003F6BA4" w:rsidRDefault="003F6BA4" w:rsidP="003F6BA4">
      <w:pPr>
        <w:widowControl w:val="0"/>
        <w:numPr>
          <w:ilvl w:val="0"/>
          <w:numId w:val="12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pacing w:val="-6"/>
          <w:sz w:val="24"/>
          <w:szCs w:val="20"/>
        </w:rPr>
      </w:pPr>
      <w:r>
        <w:rPr>
          <w:rFonts w:ascii="Times New Roman" w:eastAsia="Times New Roman" w:hAnsi="Times New Roman"/>
          <w:spacing w:val="-6"/>
          <w:sz w:val="24"/>
          <w:szCs w:val="20"/>
        </w:rPr>
        <w:t>Strony będą dążyły do rozstrzygania spraw spornych, niezwłocznie po ich wystąpieniu, drogą negocjacji.</w:t>
      </w:r>
    </w:p>
    <w:p w14:paraId="042B577B" w14:textId="77777777" w:rsidR="003F6BA4" w:rsidRDefault="003F6BA4" w:rsidP="003F6BA4">
      <w:pPr>
        <w:widowControl w:val="0"/>
        <w:numPr>
          <w:ilvl w:val="0"/>
          <w:numId w:val="12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W przypadku braku porozumienia w sposób podany w ust. 2, w ciągu 14 dni, każda ze Stron może żądać rozstrzygnięcia sprawy przez sąd powszechny ogólnie właściwy dla powoda. </w:t>
      </w:r>
    </w:p>
    <w:p w14:paraId="0DC7C6AE" w14:textId="77777777" w:rsidR="003F6BA4" w:rsidRDefault="003F6BA4" w:rsidP="003F6BA4">
      <w:pPr>
        <w:widowControl w:val="0"/>
        <w:numPr>
          <w:ilvl w:val="0"/>
          <w:numId w:val="12"/>
        </w:numPr>
        <w:suppressAutoHyphens/>
        <w:autoSpaceDE w:val="0"/>
        <w:spacing w:before="60" w:after="12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Umowę sporządzono w dwóch jednobrzmiących egzemplarzach, po jednym dla każdej ze Stron.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F6BA4" w14:paraId="1E82BF28" w14:textId="77777777" w:rsidTr="003F6BA4">
        <w:tc>
          <w:tcPr>
            <w:tcW w:w="4785" w:type="dxa"/>
            <w:shd w:val="clear" w:color="auto" w:fill="auto"/>
          </w:tcPr>
          <w:p w14:paraId="441DAF24" w14:textId="77777777" w:rsidR="003F6BA4" w:rsidRDefault="003F6BA4" w:rsidP="003F6BA4">
            <w:pPr>
              <w:snapToGrid w:val="0"/>
              <w:spacing w:before="3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ZLECAJĄCY</w:t>
            </w:r>
          </w:p>
        </w:tc>
        <w:tc>
          <w:tcPr>
            <w:tcW w:w="4786" w:type="dxa"/>
            <w:shd w:val="clear" w:color="auto" w:fill="auto"/>
          </w:tcPr>
          <w:p w14:paraId="41D4DF2E" w14:textId="77777777" w:rsidR="003F6BA4" w:rsidRDefault="003F6BA4" w:rsidP="003F6BA4">
            <w:pPr>
              <w:snapToGrid w:val="0"/>
              <w:spacing w:before="3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UCZELNIA</w:t>
            </w:r>
          </w:p>
        </w:tc>
      </w:tr>
      <w:tr w:rsidR="003F6BA4" w14:paraId="709A5388" w14:textId="77777777" w:rsidTr="003F6BA4">
        <w:tc>
          <w:tcPr>
            <w:tcW w:w="4785" w:type="dxa"/>
            <w:shd w:val="clear" w:color="auto" w:fill="auto"/>
          </w:tcPr>
          <w:p w14:paraId="18EC1409" w14:textId="77777777" w:rsidR="003F6BA4" w:rsidRDefault="003F6BA4" w:rsidP="003F6BA4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Imię i nazwisko</w:t>
            </w:r>
          </w:p>
          <w:p w14:paraId="33C96115" w14:textId="77777777" w:rsidR="003F6BA4" w:rsidRDefault="003F6BA4" w:rsidP="003F6B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4F9E24DD" w14:textId="77777777" w:rsidR="003F6BA4" w:rsidRDefault="003F6BA4" w:rsidP="003F6BA4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Imię i nazwisko</w:t>
            </w:r>
          </w:p>
          <w:p w14:paraId="00F92202" w14:textId="77777777" w:rsidR="003F6BA4" w:rsidRDefault="003F6BA4" w:rsidP="003F6BA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F6BA4" w14:paraId="44BB4899" w14:textId="77777777" w:rsidTr="003F6BA4">
        <w:tc>
          <w:tcPr>
            <w:tcW w:w="4785" w:type="dxa"/>
            <w:shd w:val="clear" w:color="auto" w:fill="auto"/>
          </w:tcPr>
          <w:p w14:paraId="6B837A12" w14:textId="77777777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786" w:type="dxa"/>
            <w:shd w:val="clear" w:color="auto" w:fill="auto"/>
          </w:tcPr>
          <w:p w14:paraId="2DEEFF0C" w14:textId="77777777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</w:t>
            </w:r>
          </w:p>
        </w:tc>
      </w:tr>
      <w:tr w:rsidR="003F6BA4" w14:paraId="1DABFFFA" w14:textId="77777777" w:rsidTr="003F6BA4">
        <w:trPr>
          <w:trHeight w:val="91"/>
        </w:trPr>
        <w:tc>
          <w:tcPr>
            <w:tcW w:w="4785" w:type="dxa"/>
            <w:shd w:val="clear" w:color="auto" w:fill="auto"/>
          </w:tcPr>
          <w:p w14:paraId="5FDCFC3B" w14:textId="77777777" w:rsidR="003F6BA4" w:rsidRPr="00EA00D3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(podpis i pieczęć)</w:t>
            </w:r>
          </w:p>
        </w:tc>
        <w:tc>
          <w:tcPr>
            <w:tcW w:w="4786" w:type="dxa"/>
            <w:shd w:val="clear" w:color="auto" w:fill="auto"/>
          </w:tcPr>
          <w:p w14:paraId="3BC55DCB" w14:textId="77777777" w:rsidR="003F6BA4" w:rsidRPr="00EA00D3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(podpis i pieczęć)</w:t>
            </w:r>
          </w:p>
        </w:tc>
      </w:tr>
      <w:tr w:rsidR="003F6BA4" w14:paraId="606F9CFD" w14:textId="77777777" w:rsidTr="003F6BA4">
        <w:trPr>
          <w:trHeight w:val="91"/>
        </w:trPr>
        <w:tc>
          <w:tcPr>
            <w:tcW w:w="4785" w:type="dxa"/>
            <w:shd w:val="clear" w:color="auto" w:fill="auto"/>
          </w:tcPr>
          <w:p w14:paraId="6A87DB61" w14:textId="77777777" w:rsidR="003F6BA4" w:rsidRPr="00EA00D3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4786" w:type="dxa"/>
            <w:shd w:val="clear" w:color="auto" w:fill="auto"/>
          </w:tcPr>
          <w:p w14:paraId="78F815F7" w14:textId="77777777" w:rsidR="003F6BA4" w:rsidRPr="00EA00D3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3F6BA4" w14:paraId="26E060AB" w14:textId="77777777" w:rsidTr="003F6BA4">
        <w:trPr>
          <w:trHeight w:val="91"/>
        </w:trPr>
        <w:tc>
          <w:tcPr>
            <w:tcW w:w="4785" w:type="dxa"/>
            <w:shd w:val="clear" w:color="auto" w:fill="auto"/>
          </w:tcPr>
          <w:p w14:paraId="34E68448" w14:textId="77777777" w:rsidR="003F6BA4" w:rsidRPr="00EA00D3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4786" w:type="dxa"/>
            <w:shd w:val="clear" w:color="auto" w:fill="auto"/>
          </w:tcPr>
          <w:p w14:paraId="0A6D86FD" w14:textId="77777777" w:rsidR="003F6BA4" w:rsidRPr="00EA00D3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3F6BA4" w14:paraId="42B6061F" w14:textId="77777777" w:rsidTr="003F6BA4">
        <w:trPr>
          <w:trHeight w:val="91"/>
        </w:trPr>
        <w:tc>
          <w:tcPr>
            <w:tcW w:w="4785" w:type="dxa"/>
            <w:shd w:val="clear" w:color="auto" w:fill="auto"/>
          </w:tcPr>
          <w:p w14:paraId="08E941E9" w14:textId="77777777" w:rsidR="003F6BA4" w:rsidRPr="00EA00D3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4786" w:type="dxa"/>
            <w:shd w:val="clear" w:color="auto" w:fill="auto"/>
          </w:tcPr>
          <w:p w14:paraId="77924D8D" w14:textId="77777777" w:rsidR="003F6BA4" w:rsidRPr="00EA00D3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3F6BA4" w14:paraId="4E6F00C7" w14:textId="77777777" w:rsidTr="003F6BA4">
        <w:trPr>
          <w:trHeight w:val="91"/>
        </w:trPr>
        <w:tc>
          <w:tcPr>
            <w:tcW w:w="4785" w:type="dxa"/>
            <w:shd w:val="clear" w:color="auto" w:fill="auto"/>
          </w:tcPr>
          <w:p w14:paraId="5C159C51" w14:textId="77777777" w:rsidR="003F6BA4" w:rsidRPr="00EA00D3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4786" w:type="dxa"/>
            <w:shd w:val="clear" w:color="auto" w:fill="auto"/>
          </w:tcPr>
          <w:p w14:paraId="441AAD16" w14:textId="77777777" w:rsidR="003F6BA4" w:rsidRPr="00EA00D3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3F6BA4" w14:paraId="5A2FA445" w14:textId="77777777" w:rsidTr="003F6BA4">
        <w:trPr>
          <w:trHeight w:val="91"/>
        </w:trPr>
        <w:tc>
          <w:tcPr>
            <w:tcW w:w="9571" w:type="dxa"/>
            <w:gridSpan w:val="2"/>
            <w:shd w:val="clear" w:color="auto" w:fill="auto"/>
          </w:tcPr>
          <w:p w14:paraId="137DBFB1" w14:textId="77777777" w:rsidR="003F6BA4" w:rsidRPr="00EA00D3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……………………………………………….</w:t>
            </w:r>
          </w:p>
        </w:tc>
      </w:tr>
      <w:tr w:rsidR="003F6BA4" w14:paraId="3AEFED30" w14:textId="77777777" w:rsidTr="003F6BA4">
        <w:trPr>
          <w:trHeight w:val="91"/>
        </w:trPr>
        <w:tc>
          <w:tcPr>
            <w:tcW w:w="9571" w:type="dxa"/>
            <w:gridSpan w:val="2"/>
            <w:shd w:val="clear" w:color="auto" w:fill="auto"/>
          </w:tcPr>
          <w:p w14:paraId="70BDC308" w14:textId="77777777" w:rsidR="003F6BA4" w:rsidRPr="008B1E3E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(podpis kwestora)</w:t>
            </w:r>
          </w:p>
        </w:tc>
      </w:tr>
    </w:tbl>
    <w:p w14:paraId="216B17D7" w14:textId="77777777" w:rsidR="003F6BA4" w:rsidRDefault="003F6BA4" w:rsidP="00525F08">
      <w:pPr>
        <w:pageBreakBefore/>
        <w:spacing w:after="0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Załącznik nr 1 do umowy </w:t>
      </w:r>
    </w:p>
    <w:p w14:paraId="247E5EEF" w14:textId="77777777" w:rsidR="003F6BA4" w:rsidRDefault="003F6BA4" w:rsidP="003F6BA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Wzór</w:t>
      </w:r>
    </w:p>
    <w:p w14:paraId="1F0CC9C6" w14:textId="77777777" w:rsidR="003F6BA4" w:rsidRPr="00EA00D3" w:rsidRDefault="003F6BA4" w:rsidP="003F6BA4">
      <w:pPr>
        <w:spacing w:after="24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</w:rPr>
        <w:t>Opis pracy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32"/>
        <w:gridCol w:w="2662"/>
        <w:gridCol w:w="3147"/>
        <w:gridCol w:w="1276"/>
        <w:gridCol w:w="1399"/>
      </w:tblGrid>
      <w:tr w:rsidR="003F6BA4" w14:paraId="427A7AA3" w14:textId="77777777" w:rsidTr="003F6BA4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56754" w14:textId="77777777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Etap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9D66A" w14:textId="77777777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Opis działań planowanych do realizacji w ramach etapu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34C44" w14:textId="77777777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Rezultat działania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1A98B" w14:textId="53A501D6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Koszt etapu </w:t>
            </w:r>
            <w:r w:rsidR="007B0240" w:rsidRPr="007B0240">
              <w:rPr>
                <w:rStyle w:val="Odwoanieprzypisudolnego"/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shd w:val="clear" w:color="auto" w:fill="FFFFFF"/>
              </w:rPr>
              <w:footnoteReference w:id="3"/>
            </w:r>
            <w:r w:rsidR="007B0240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brutto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 (zł)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1EEFE" w14:textId="77777777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Czas realizacji etapu</w:t>
            </w:r>
          </w:p>
        </w:tc>
      </w:tr>
      <w:tr w:rsidR="003F6BA4" w14:paraId="1E06F4AA" w14:textId="77777777" w:rsidTr="003F6BA4">
        <w:trPr>
          <w:trHeight w:val="568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F9C7F" w14:textId="77777777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Etap X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3B9D0" w14:textId="77777777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C15D6" w14:textId="77777777" w:rsidR="003F6BA4" w:rsidRDefault="003F6BA4" w:rsidP="003F6BA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E9234" w14:textId="77777777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B981B" w14:textId="77777777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3F6BA4" w14:paraId="1483390C" w14:textId="77777777" w:rsidTr="003F6BA4">
        <w:trPr>
          <w:trHeight w:val="704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4E1B9" w14:textId="77777777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Etap XX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42004" w14:textId="77777777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D20EE" w14:textId="77777777" w:rsidR="003F6BA4" w:rsidRDefault="003F6BA4" w:rsidP="003F6BA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51E61" w14:textId="77777777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B59DC" w14:textId="77777777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CF4B6E" w14:paraId="7A78FF22" w14:textId="77777777" w:rsidTr="00A41AE4">
        <w:trPr>
          <w:trHeight w:val="309"/>
        </w:trPr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03909" w14:textId="2F5521C5" w:rsidR="00CF4B6E" w:rsidRDefault="00CF4B6E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B073D9">
              <w:rPr>
                <w:rStyle w:val="Odwoanieprzypisudolnego"/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shd w:val="clear" w:color="auto" w:fill="FFFFFF"/>
              </w:rPr>
              <w:footnoteReference w:id="4"/>
            </w:r>
            <w:r w:rsidRPr="00B073D9">
              <w:rPr>
                <w:rFonts w:ascii="Times New Roman" w:eastAsia="Times New Roman" w:hAnsi="Times New Roman"/>
                <w:color w:val="FF0000"/>
                <w:sz w:val="20"/>
                <w:szCs w:val="20"/>
                <w:shd w:val="clear" w:color="auto" w:fill="FFFFFF"/>
              </w:rPr>
              <w:t>(</w:t>
            </w:r>
            <w:r w:rsidRPr="00B073D9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shd w:val="clear" w:color="auto" w:fill="FFFFFF"/>
              </w:rPr>
              <w:t>uchylony</w:t>
            </w:r>
            <w:r w:rsidRPr="00B073D9">
              <w:rPr>
                <w:rFonts w:ascii="Times New Roman" w:eastAsia="Times New Roman" w:hAnsi="Times New Roman"/>
                <w:color w:val="FF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08C02D" w14:textId="77777777" w:rsidR="00CF4B6E" w:rsidRDefault="00CF4B6E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130C6" w14:textId="77777777" w:rsidR="00CF4B6E" w:rsidRDefault="00CF4B6E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CF4B6E" w14:paraId="05E6CA8D" w14:textId="77777777" w:rsidTr="00A41AE4">
        <w:trPr>
          <w:trHeight w:val="285"/>
        </w:trPr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0A813" w14:textId="77777777" w:rsidR="00CF4B6E" w:rsidRDefault="00CF4B6E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RAZEM brutto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CA9F5" w14:textId="77777777" w:rsidR="00CF4B6E" w:rsidRDefault="00CF4B6E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0F9AB" w14:textId="77777777" w:rsidR="00CF4B6E" w:rsidRDefault="00CF4B6E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346EC329" w14:textId="77777777" w:rsidR="003F6BA4" w:rsidRDefault="003F6BA4" w:rsidP="003F6BA4">
      <w:pPr>
        <w:spacing w:after="160" w:line="256" w:lineRule="auto"/>
        <w:jc w:val="right"/>
        <w:rPr>
          <w:rFonts w:ascii="Times New Roman" w:hAnsi="Times New Roman"/>
          <w:sz w:val="20"/>
          <w:szCs w:val="20"/>
        </w:rPr>
      </w:pPr>
    </w:p>
    <w:p w14:paraId="1841D3DE" w14:textId="77777777" w:rsidR="003F6BA4" w:rsidRDefault="003F6BA4" w:rsidP="00525F08">
      <w:pPr>
        <w:spacing w:before="240" w:after="0" w:line="25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2 do umowy </w:t>
      </w:r>
    </w:p>
    <w:p w14:paraId="30699935" w14:textId="77777777" w:rsidR="003F6BA4" w:rsidRDefault="003F6BA4" w:rsidP="00525F08">
      <w:pPr>
        <w:spacing w:after="0" w:line="256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Wzór </w:t>
      </w:r>
    </w:p>
    <w:p w14:paraId="5E274A83" w14:textId="77777777" w:rsidR="003F6BA4" w:rsidRDefault="003F6BA4" w:rsidP="00525F08">
      <w:pPr>
        <w:spacing w:after="240" w:line="25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Protokół zdawczo-odbiorczy pracy badawczej/badawczo-rozwojowej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06"/>
        <w:gridCol w:w="5533"/>
      </w:tblGrid>
      <w:tr w:rsidR="003F6BA4" w14:paraId="0DF2A1AD" w14:textId="77777777" w:rsidTr="003F6BA4">
        <w:trPr>
          <w:trHeight w:val="47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626FA3" w14:textId="77777777" w:rsidR="003F6BA4" w:rsidRDefault="003F6BA4" w:rsidP="003F6BA4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19734" w14:textId="77777777" w:rsidR="003F6BA4" w:rsidRDefault="003F6BA4" w:rsidP="003F6B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F6BA4" w14:paraId="70DEBE1A" w14:textId="77777777" w:rsidTr="003F6BA4">
        <w:trPr>
          <w:trHeight w:val="47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0312006" w14:textId="77777777" w:rsidR="003F6BA4" w:rsidRDefault="003F6BA4" w:rsidP="003F6BA4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Nazwa Uczelni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6462B" w14:textId="77777777" w:rsidR="003F6BA4" w:rsidRDefault="003F6BA4" w:rsidP="003F6B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Zachodniopomorski Uniwersytet Technologiczny w Szczecinie</w:t>
            </w:r>
          </w:p>
        </w:tc>
      </w:tr>
      <w:tr w:rsidR="003F6BA4" w14:paraId="3C28777A" w14:textId="77777777" w:rsidTr="003F6BA4">
        <w:trPr>
          <w:trHeight w:val="47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C2FED86" w14:textId="77777777" w:rsidR="003F6BA4" w:rsidRDefault="003F6BA4" w:rsidP="003F6BA4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Nazwa Zlecającego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7EDBE" w14:textId="77777777" w:rsidR="003F6BA4" w:rsidRDefault="003F6BA4" w:rsidP="003F6B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F6BA4" w14:paraId="59978E58" w14:textId="77777777" w:rsidTr="003F6BA4">
        <w:trPr>
          <w:trHeight w:val="47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77C5AE9" w14:textId="77777777" w:rsidR="003F6BA4" w:rsidRDefault="003F6BA4" w:rsidP="003F6BA4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Numer etapu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8371" w14:textId="77777777" w:rsidR="003F6BA4" w:rsidRDefault="003F6BA4" w:rsidP="003F6B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F6BA4" w14:paraId="7D10E2A8" w14:textId="77777777" w:rsidTr="003F6BA4">
        <w:trPr>
          <w:trHeight w:val="47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63CAF65" w14:textId="77777777" w:rsidR="003F6BA4" w:rsidRDefault="003F6BA4" w:rsidP="003F6BA4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Data rozpoczęcia realizacji pracy/etapu pracy 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17EFA" w14:textId="77777777" w:rsidR="003F6BA4" w:rsidRDefault="003F6BA4" w:rsidP="003F6B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F6BA4" w14:paraId="4B5AF444" w14:textId="77777777" w:rsidTr="003F6BA4">
        <w:trPr>
          <w:trHeight w:val="47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BD43CD3" w14:textId="77777777" w:rsidR="003F6BA4" w:rsidRDefault="003F6BA4" w:rsidP="003F6BA4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Data zakończenia realizacji pracy/etapu pracy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E17FB" w14:textId="77777777" w:rsidR="003F6BA4" w:rsidRDefault="003F6BA4" w:rsidP="003F6B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F6BA4" w:rsidRPr="000D7521" w14:paraId="09353289" w14:textId="77777777" w:rsidTr="003F6BA4">
        <w:trPr>
          <w:trHeight w:val="47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B59A6BF" w14:textId="5A12AA07" w:rsidR="003F6BA4" w:rsidRPr="000D7521" w:rsidRDefault="00774B4F" w:rsidP="003F6BA4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774B4F">
              <w:rPr>
                <w:rStyle w:val="Odwoanieprzypisudolnego"/>
                <w:rFonts w:ascii="Times New Roman" w:hAnsi="Times New Roman"/>
                <w:b/>
                <w:color w:val="FF0000"/>
                <w:sz w:val="20"/>
                <w:szCs w:val="20"/>
              </w:rPr>
              <w:footnoteReference w:id="5"/>
            </w:r>
            <w:r w:rsidR="003F6BA4" w:rsidRPr="000D7521">
              <w:rPr>
                <w:rFonts w:ascii="Times New Roman" w:hAnsi="Times New Roman"/>
                <w:bCs/>
                <w:sz w:val="20"/>
                <w:szCs w:val="20"/>
              </w:rPr>
              <w:t xml:space="preserve">Data </w:t>
            </w:r>
            <w:r w:rsidR="007B0240">
              <w:rPr>
                <w:rFonts w:ascii="Times New Roman" w:hAnsi="Times New Roman"/>
                <w:bCs/>
                <w:sz w:val="20"/>
                <w:szCs w:val="20"/>
              </w:rPr>
              <w:t xml:space="preserve">odbioru </w:t>
            </w:r>
            <w:r w:rsidR="003F6BA4" w:rsidRPr="000D7521">
              <w:rPr>
                <w:rFonts w:ascii="Times New Roman" w:hAnsi="Times New Roman"/>
                <w:bCs/>
                <w:sz w:val="20"/>
                <w:szCs w:val="20"/>
              </w:rPr>
              <w:t>pracy/etapu pracy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EE99E" w14:textId="77777777" w:rsidR="003F6BA4" w:rsidRPr="000D7521" w:rsidRDefault="003F6BA4" w:rsidP="003F6B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F6BA4" w14:paraId="761811D2" w14:textId="77777777" w:rsidTr="003F6BA4">
        <w:trPr>
          <w:trHeight w:val="47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8E066F8" w14:textId="77777777" w:rsidR="003F6BA4" w:rsidRDefault="003F6BA4" w:rsidP="003F6BA4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B1096" w14:textId="77777777" w:rsidR="003F6BA4" w:rsidRDefault="003F6BA4" w:rsidP="003F6B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1470A27F" w14:textId="77777777" w:rsidR="003F6BA4" w:rsidRDefault="003F6BA4" w:rsidP="00525F08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5033"/>
      </w:tblGrid>
      <w:tr w:rsidR="003F6BA4" w14:paraId="5BCBC602" w14:textId="77777777" w:rsidTr="003F6BA4">
        <w:trPr>
          <w:trHeight w:val="5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78D70C" w14:textId="77777777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Kierownik Pracy ze strony Uczelni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DEC8D7" w14:textId="77777777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Data i podpis</w:t>
            </w:r>
          </w:p>
        </w:tc>
      </w:tr>
      <w:tr w:rsidR="003F6BA4" w14:paraId="77E15DF8" w14:textId="77777777" w:rsidTr="003F6BA4">
        <w:trPr>
          <w:trHeight w:val="11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815C4" w14:textId="77777777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7CE48" w14:textId="77777777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BDEEDAE" w14:textId="77777777" w:rsidR="003F6BA4" w:rsidRDefault="003F6BA4" w:rsidP="003F6B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250E5FB" w14:textId="77777777" w:rsidR="003F6BA4" w:rsidRDefault="003F6BA4" w:rsidP="00525F08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Potwierdzam należyte wykonanie usługi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5033"/>
      </w:tblGrid>
      <w:tr w:rsidR="003F6BA4" w14:paraId="539D6B12" w14:textId="77777777" w:rsidTr="003F6BA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93A9C0" w14:textId="77777777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Osoba/-y odbierająca/-e przedmiot usługi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ze strony Zlecającego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E3DCE1" w14:textId="77777777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Data i podpis</w:t>
            </w:r>
          </w:p>
        </w:tc>
      </w:tr>
      <w:tr w:rsidR="003F6BA4" w14:paraId="44B6ED68" w14:textId="77777777" w:rsidTr="003F6BA4">
        <w:trPr>
          <w:trHeight w:val="11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16861" w14:textId="77777777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E3F15" w14:textId="77777777" w:rsidR="003F6BA4" w:rsidRDefault="003F6BA4" w:rsidP="003F6B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2523901" w14:textId="77777777" w:rsidR="003F6BA4" w:rsidRDefault="003F6BA4" w:rsidP="003F6BA4">
      <w:r>
        <w:br w:type="page"/>
      </w:r>
    </w:p>
    <w:sectPr w:rsidR="003F6BA4" w:rsidSect="00C1195F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70625" w14:textId="77777777" w:rsidR="008F0D44" w:rsidRDefault="008F0D44" w:rsidP="00CD79EF">
      <w:pPr>
        <w:spacing w:after="0" w:line="240" w:lineRule="auto"/>
      </w:pPr>
      <w:r>
        <w:separator/>
      </w:r>
    </w:p>
  </w:endnote>
  <w:endnote w:type="continuationSeparator" w:id="0">
    <w:p w14:paraId="0ACA1786" w14:textId="77777777" w:rsidR="008F0D44" w:rsidRDefault="008F0D44" w:rsidP="00CD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2D84A" w14:textId="77777777" w:rsidR="008F0D44" w:rsidRDefault="008F0D44" w:rsidP="00CD79EF">
      <w:pPr>
        <w:spacing w:after="0" w:line="240" w:lineRule="auto"/>
      </w:pPr>
      <w:r>
        <w:separator/>
      </w:r>
    </w:p>
  </w:footnote>
  <w:footnote w:type="continuationSeparator" w:id="0">
    <w:p w14:paraId="5F972A4D" w14:textId="77777777" w:rsidR="008F0D44" w:rsidRDefault="008F0D44" w:rsidP="00CD79EF">
      <w:pPr>
        <w:spacing w:after="0" w:line="240" w:lineRule="auto"/>
      </w:pPr>
      <w:r>
        <w:continuationSeparator/>
      </w:r>
    </w:p>
  </w:footnote>
  <w:footnote w:id="1">
    <w:p w14:paraId="5092D458" w14:textId="3099CB26" w:rsidR="00A41AE4" w:rsidRPr="00D63D6B" w:rsidRDefault="00A41AE4">
      <w:pPr>
        <w:pStyle w:val="Tekstprzypisudolnego"/>
        <w:rPr>
          <w:rFonts w:ascii="Times New Roman" w:hAnsi="Times New Roman" w:cs="Times New Roman"/>
        </w:rPr>
      </w:pPr>
      <w:r w:rsidRPr="00D63D6B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D63D6B">
        <w:rPr>
          <w:rFonts w:ascii="Times New Roman" w:hAnsi="Times New Roman" w:cs="Times New Roman"/>
          <w:color w:val="FF0000"/>
        </w:rPr>
        <w:t xml:space="preserve"> zmiana wprowadzona zarządzeniem nr 124 Rektora ZUT z dnia 14 października 2021 r.</w:t>
      </w:r>
    </w:p>
  </w:footnote>
  <w:footnote w:id="2">
    <w:p w14:paraId="7E0F2B4C" w14:textId="46DF1C9F" w:rsidR="00A41AE4" w:rsidRPr="00EE1E79" w:rsidRDefault="00A41AE4">
      <w:pPr>
        <w:pStyle w:val="Tekstprzypisudolnego"/>
        <w:rPr>
          <w:rFonts w:ascii="Times New Roman" w:hAnsi="Times New Roman" w:cs="Times New Roman"/>
          <w:color w:val="FF0000"/>
        </w:rPr>
      </w:pPr>
      <w:r w:rsidRPr="00EE1E79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EE1E79">
        <w:rPr>
          <w:rFonts w:ascii="Times New Roman" w:hAnsi="Times New Roman" w:cs="Times New Roman"/>
          <w:color w:val="FF0000"/>
        </w:rPr>
        <w:t xml:space="preserve"> zmiana wprowadzona zarządzeniem nr </w:t>
      </w:r>
      <w:r w:rsidR="00E0118F">
        <w:rPr>
          <w:rFonts w:ascii="Times New Roman" w:hAnsi="Times New Roman" w:cs="Times New Roman"/>
          <w:color w:val="FF0000"/>
        </w:rPr>
        <w:t>149</w:t>
      </w:r>
      <w:r w:rsidRPr="00EE1E79">
        <w:rPr>
          <w:rFonts w:ascii="Times New Roman" w:hAnsi="Times New Roman" w:cs="Times New Roman"/>
          <w:color w:val="FF0000"/>
        </w:rPr>
        <w:t xml:space="preserve"> Rektora ZUT z dnia </w:t>
      </w:r>
      <w:r w:rsidR="00E0118F">
        <w:rPr>
          <w:rFonts w:ascii="Times New Roman" w:hAnsi="Times New Roman" w:cs="Times New Roman"/>
          <w:color w:val="FF0000"/>
        </w:rPr>
        <w:t xml:space="preserve">3 </w:t>
      </w:r>
      <w:r w:rsidRPr="00EE1E79">
        <w:rPr>
          <w:rFonts w:ascii="Times New Roman" w:hAnsi="Times New Roman" w:cs="Times New Roman"/>
          <w:color w:val="FF0000"/>
        </w:rPr>
        <w:t>grudnia 2021 r.</w:t>
      </w:r>
    </w:p>
  </w:footnote>
  <w:footnote w:id="3">
    <w:p w14:paraId="7C44401C" w14:textId="390C11F4" w:rsidR="00A41AE4" w:rsidRPr="007B0240" w:rsidRDefault="00A41AE4">
      <w:pPr>
        <w:pStyle w:val="Tekstprzypisudolnego"/>
        <w:rPr>
          <w:rFonts w:ascii="Times New Roman" w:hAnsi="Times New Roman" w:cs="Times New Roman"/>
        </w:rPr>
      </w:pPr>
      <w:r w:rsidRPr="007B0240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7B0240">
        <w:rPr>
          <w:rFonts w:ascii="Times New Roman" w:hAnsi="Times New Roman" w:cs="Times New Roman"/>
          <w:color w:val="FF0000"/>
        </w:rPr>
        <w:t xml:space="preserve"> zmiana wprowadzona zarządzeniem nr </w:t>
      </w:r>
      <w:r w:rsidR="00E0118F">
        <w:rPr>
          <w:rFonts w:ascii="Times New Roman" w:hAnsi="Times New Roman" w:cs="Times New Roman"/>
          <w:color w:val="FF0000"/>
        </w:rPr>
        <w:t>149</w:t>
      </w:r>
      <w:r w:rsidRPr="007B0240">
        <w:rPr>
          <w:rFonts w:ascii="Times New Roman" w:hAnsi="Times New Roman" w:cs="Times New Roman"/>
          <w:color w:val="FF0000"/>
        </w:rPr>
        <w:t xml:space="preserve"> Rektora ZUT z dnia </w:t>
      </w:r>
      <w:r w:rsidR="00E0118F">
        <w:rPr>
          <w:rFonts w:ascii="Times New Roman" w:hAnsi="Times New Roman" w:cs="Times New Roman"/>
          <w:color w:val="FF0000"/>
        </w:rPr>
        <w:t>3</w:t>
      </w:r>
      <w:r w:rsidRPr="007B0240">
        <w:rPr>
          <w:rFonts w:ascii="Times New Roman" w:hAnsi="Times New Roman" w:cs="Times New Roman"/>
          <w:color w:val="FF0000"/>
        </w:rPr>
        <w:t xml:space="preserve"> grudnia 2021 r.</w:t>
      </w:r>
    </w:p>
  </w:footnote>
  <w:footnote w:id="4">
    <w:p w14:paraId="1DD30DE0" w14:textId="502CA4FA" w:rsidR="00A41AE4" w:rsidRPr="00B073D9" w:rsidRDefault="00A41AE4">
      <w:pPr>
        <w:pStyle w:val="Tekstprzypisudolnego"/>
        <w:rPr>
          <w:rFonts w:ascii="Times New Roman" w:hAnsi="Times New Roman" w:cs="Times New Roman"/>
        </w:rPr>
      </w:pPr>
      <w:r w:rsidRPr="00B073D9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B073D9">
        <w:rPr>
          <w:rFonts w:ascii="Times New Roman" w:hAnsi="Times New Roman" w:cs="Times New Roman"/>
          <w:color w:val="FF0000"/>
        </w:rPr>
        <w:t xml:space="preserve"> skreślone wyrazy zarządzeniem nr </w:t>
      </w:r>
      <w:r w:rsidR="00E0118F">
        <w:rPr>
          <w:rFonts w:ascii="Times New Roman" w:hAnsi="Times New Roman" w:cs="Times New Roman"/>
          <w:color w:val="FF0000"/>
        </w:rPr>
        <w:t>149</w:t>
      </w:r>
      <w:r w:rsidRPr="00B073D9">
        <w:rPr>
          <w:rFonts w:ascii="Times New Roman" w:hAnsi="Times New Roman" w:cs="Times New Roman"/>
          <w:color w:val="FF0000"/>
        </w:rPr>
        <w:t xml:space="preserve"> Rektora ZUT z dnia </w:t>
      </w:r>
      <w:r w:rsidR="00E0118F">
        <w:rPr>
          <w:rFonts w:ascii="Times New Roman" w:hAnsi="Times New Roman" w:cs="Times New Roman"/>
          <w:color w:val="FF0000"/>
        </w:rPr>
        <w:t>3</w:t>
      </w:r>
      <w:r w:rsidRPr="00B073D9">
        <w:rPr>
          <w:rFonts w:ascii="Times New Roman" w:hAnsi="Times New Roman" w:cs="Times New Roman"/>
          <w:color w:val="FF0000"/>
        </w:rPr>
        <w:t xml:space="preserve"> grudnia 2021 r.</w:t>
      </w:r>
    </w:p>
  </w:footnote>
  <w:footnote w:id="5">
    <w:p w14:paraId="1911C35C" w14:textId="6DD58569" w:rsidR="00A41AE4" w:rsidRPr="00774B4F" w:rsidRDefault="00A41AE4">
      <w:pPr>
        <w:pStyle w:val="Tekstprzypisudolnego"/>
        <w:rPr>
          <w:color w:val="FF0000"/>
        </w:rPr>
      </w:pPr>
      <w:r w:rsidRPr="00774B4F">
        <w:rPr>
          <w:rStyle w:val="Odwoanieprzypisudolnego"/>
          <w:color w:val="FF0000"/>
        </w:rPr>
        <w:footnoteRef/>
      </w:r>
      <w:r w:rsidRPr="00774B4F">
        <w:rPr>
          <w:color w:val="FF0000"/>
        </w:rPr>
        <w:t xml:space="preserve"> </w:t>
      </w:r>
      <w:r w:rsidRPr="00774B4F">
        <w:rPr>
          <w:rFonts w:ascii="Times New Roman" w:hAnsi="Times New Roman" w:cs="Times New Roman"/>
          <w:color w:val="FF0000"/>
        </w:rPr>
        <w:t xml:space="preserve">zmiana wprowadzona zarządzeniem nr </w:t>
      </w:r>
      <w:r w:rsidR="00E0118F">
        <w:rPr>
          <w:rFonts w:ascii="Times New Roman" w:hAnsi="Times New Roman" w:cs="Times New Roman"/>
          <w:color w:val="FF0000"/>
        </w:rPr>
        <w:t>149</w:t>
      </w:r>
      <w:r w:rsidRPr="00774B4F">
        <w:rPr>
          <w:rFonts w:ascii="Times New Roman" w:hAnsi="Times New Roman" w:cs="Times New Roman"/>
          <w:color w:val="FF0000"/>
        </w:rPr>
        <w:t xml:space="preserve"> Rektora ZUT z dnia </w:t>
      </w:r>
      <w:r w:rsidR="00E0118F">
        <w:rPr>
          <w:rFonts w:ascii="Times New Roman" w:hAnsi="Times New Roman" w:cs="Times New Roman"/>
          <w:color w:val="FF0000"/>
        </w:rPr>
        <w:t>3</w:t>
      </w:r>
      <w:r w:rsidRPr="00774B4F">
        <w:rPr>
          <w:rFonts w:ascii="Times New Roman" w:hAnsi="Times New Roman" w:cs="Times New Roman"/>
          <w:color w:val="FF0000"/>
        </w:rPr>
        <w:t xml:space="preserve"> grudnia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6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8" w15:restartNumberingAfterBreak="0">
    <w:nsid w:val="0000000F"/>
    <w:multiLevelType w:val="singleLevel"/>
    <w:tmpl w:val="0000000F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0"/>
    <w:multiLevelType w:val="singleLevel"/>
    <w:tmpl w:val="00000010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13"/>
    <w:multiLevelType w:val="singleLevel"/>
    <w:tmpl w:val="00000013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1" w15:restartNumberingAfterBreak="0">
    <w:nsid w:val="00000015"/>
    <w:multiLevelType w:val="singleLevel"/>
    <w:tmpl w:val="00000015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12" w15:restartNumberingAfterBreak="0">
    <w:nsid w:val="00000016"/>
    <w:multiLevelType w:val="singleLevel"/>
    <w:tmpl w:val="00000016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/>
        <w:b w:val="0"/>
        <w:i w:val="0"/>
        <w:sz w:val="24"/>
      </w:rPr>
    </w:lvl>
  </w:abstractNum>
  <w:abstractNum w:abstractNumId="13" w15:restartNumberingAfterBreak="0">
    <w:nsid w:val="00000019"/>
    <w:multiLevelType w:val="singleLevel"/>
    <w:tmpl w:val="00000019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A"/>
    <w:multiLevelType w:val="singleLevel"/>
    <w:tmpl w:val="0000001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5" w15:restartNumberingAfterBreak="0">
    <w:nsid w:val="0000001B"/>
    <w:multiLevelType w:val="singleLevel"/>
    <w:tmpl w:val="0000001B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1E73A09"/>
    <w:multiLevelType w:val="hybridMultilevel"/>
    <w:tmpl w:val="8F10E542"/>
    <w:lvl w:ilvl="0" w:tplc="E32A4376">
      <w:start w:val="1"/>
      <w:numFmt w:val="decimal"/>
      <w:lvlText w:val="%1)"/>
      <w:lvlJc w:val="left"/>
      <w:pPr>
        <w:ind w:left="43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4CE7244"/>
    <w:multiLevelType w:val="hybridMultilevel"/>
    <w:tmpl w:val="F7E6F2D8"/>
    <w:lvl w:ilvl="0" w:tplc="184A50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EF0A4C"/>
    <w:multiLevelType w:val="hybridMultilevel"/>
    <w:tmpl w:val="7B68A3BA"/>
    <w:lvl w:ilvl="0" w:tplc="AF46C64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35147D"/>
    <w:multiLevelType w:val="hybridMultilevel"/>
    <w:tmpl w:val="7176568A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0C845338"/>
    <w:multiLevelType w:val="hybridMultilevel"/>
    <w:tmpl w:val="C1DCB134"/>
    <w:lvl w:ilvl="0" w:tplc="D8D4E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1F6167"/>
    <w:multiLevelType w:val="hybridMultilevel"/>
    <w:tmpl w:val="F1A0508C"/>
    <w:lvl w:ilvl="0" w:tplc="1C16EF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B432FC"/>
    <w:multiLevelType w:val="singleLevel"/>
    <w:tmpl w:val="184A506E"/>
    <w:name w:val="WW8Num2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</w:abstractNum>
  <w:abstractNum w:abstractNumId="23" w15:restartNumberingAfterBreak="0">
    <w:nsid w:val="1019511C"/>
    <w:multiLevelType w:val="hybridMultilevel"/>
    <w:tmpl w:val="E92240AC"/>
    <w:name w:val="WW8Num62"/>
    <w:lvl w:ilvl="0" w:tplc="CB0AFA1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3E4730"/>
    <w:multiLevelType w:val="hybridMultilevel"/>
    <w:tmpl w:val="78B07FE0"/>
    <w:lvl w:ilvl="0" w:tplc="F9E09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C914C8"/>
    <w:multiLevelType w:val="hybridMultilevel"/>
    <w:tmpl w:val="F69A216E"/>
    <w:lvl w:ilvl="0" w:tplc="184A50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0ED13E6"/>
    <w:multiLevelType w:val="hybridMultilevel"/>
    <w:tmpl w:val="246CB054"/>
    <w:name w:val="WW8Num172"/>
    <w:lvl w:ilvl="0" w:tplc="E47E49A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2A15968"/>
    <w:multiLevelType w:val="hybridMultilevel"/>
    <w:tmpl w:val="6E3A289E"/>
    <w:name w:val="WW8Num4032222"/>
    <w:lvl w:ilvl="0" w:tplc="184A50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4746B95"/>
    <w:multiLevelType w:val="singleLevel"/>
    <w:tmpl w:val="E64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</w:abstractNum>
  <w:abstractNum w:abstractNumId="29" w15:restartNumberingAfterBreak="0">
    <w:nsid w:val="169E56ED"/>
    <w:multiLevelType w:val="hybridMultilevel"/>
    <w:tmpl w:val="F9608D5A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 w15:restartNumberingAfterBreak="0">
    <w:nsid w:val="1C162F8F"/>
    <w:multiLevelType w:val="singleLevel"/>
    <w:tmpl w:val="4E2685C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</w:rPr>
    </w:lvl>
  </w:abstractNum>
  <w:abstractNum w:abstractNumId="31" w15:restartNumberingAfterBreak="0">
    <w:nsid w:val="1C3B4733"/>
    <w:multiLevelType w:val="hybridMultilevel"/>
    <w:tmpl w:val="876E1628"/>
    <w:lvl w:ilvl="0" w:tplc="8312E394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1E6F4FA5"/>
    <w:multiLevelType w:val="hybridMultilevel"/>
    <w:tmpl w:val="79E24E4C"/>
    <w:name w:val="WW8Num403222"/>
    <w:lvl w:ilvl="0" w:tplc="446083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4A1BA1"/>
    <w:multiLevelType w:val="hybridMultilevel"/>
    <w:tmpl w:val="6CAA5032"/>
    <w:name w:val="WW8Num4032"/>
    <w:lvl w:ilvl="0" w:tplc="E5126B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55313D"/>
    <w:multiLevelType w:val="hybridMultilevel"/>
    <w:tmpl w:val="58A045B4"/>
    <w:lvl w:ilvl="0" w:tplc="62385884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 w15:restartNumberingAfterBreak="0">
    <w:nsid w:val="20521126"/>
    <w:multiLevelType w:val="hybridMultilevel"/>
    <w:tmpl w:val="1F52CE0E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26AF367C"/>
    <w:multiLevelType w:val="hybridMultilevel"/>
    <w:tmpl w:val="C4B01FB6"/>
    <w:name w:val="WW8Num162"/>
    <w:lvl w:ilvl="0" w:tplc="AE9621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AE36EBB"/>
    <w:multiLevelType w:val="hybridMultilevel"/>
    <w:tmpl w:val="73E8177C"/>
    <w:name w:val="WW8Num40322"/>
    <w:lvl w:ilvl="0" w:tplc="E5126B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5349C1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39" w15:restartNumberingAfterBreak="0">
    <w:nsid w:val="30A02DBD"/>
    <w:multiLevelType w:val="hybridMultilevel"/>
    <w:tmpl w:val="E752DC6E"/>
    <w:lvl w:ilvl="0" w:tplc="184A50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96D5428"/>
    <w:multiLevelType w:val="hybridMultilevel"/>
    <w:tmpl w:val="ACA6044E"/>
    <w:lvl w:ilvl="0" w:tplc="184A50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DAA58FC"/>
    <w:multiLevelType w:val="hybridMultilevel"/>
    <w:tmpl w:val="73E8177C"/>
    <w:lvl w:ilvl="0" w:tplc="E5126B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94056F"/>
    <w:multiLevelType w:val="hybridMultilevel"/>
    <w:tmpl w:val="3DC041EC"/>
    <w:name w:val="WW8Num22"/>
    <w:lvl w:ilvl="0" w:tplc="9814BA9C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294906"/>
    <w:multiLevelType w:val="hybridMultilevel"/>
    <w:tmpl w:val="3E4A27E8"/>
    <w:name w:val="WW8Num412"/>
    <w:lvl w:ilvl="0" w:tplc="DA42D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20E93"/>
    <w:multiLevelType w:val="hybridMultilevel"/>
    <w:tmpl w:val="B9A0AC1C"/>
    <w:name w:val="WW8Num42"/>
    <w:lvl w:ilvl="0" w:tplc="FB1AA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7095B38"/>
    <w:multiLevelType w:val="hybridMultilevel"/>
    <w:tmpl w:val="6E982A18"/>
    <w:name w:val="WW8Num392"/>
    <w:lvl w:ilvl="0" w:tplc="5D76F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C46BC3"/>
    <w:multiLevelType w:val="hybridMultilevel"/>
    <w:tmpl w:val="B00095D4"/>
    <w:name w:val="WW8Num112"/>
    <w:lvl w:ilvl="0" w:tplc="4ACE5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E820C23"/>
    <w:multiLevelType w:val="hybridMultilevel"/>
    <w:tmpl w:val="A1A6EDBE"/>
    <w:lvl w:ilvl="0" w:tplc="157C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D572E6"/>
    <w:multiLevelType w:val="hybridMultilevel"/>
    <w:tmpl w:val="82C2E658"/>
    <w:name w:val="WW8Num402"/>
    <w:lvl w:ilvl="0" w:tplc="DBC6C85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672930"/>
    <w:multiLevelType w:val="hybridMultilevel"/>
    <w:tmpl w:val="7BCA6A0E"/>
    <w:name w:val="WW8Num192"/>
    <w:lvl w:ilvl="0" w:tplc="38DCD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B4537AF"/>
    <w:multiLevelType w:val="singleLevel"/>
    <w:tmpl w:val="157CA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</w:abstractNum>
  <w:abstractNum w:abstractNumId="51" w15:restartNumberingAfterBreak="0">
    <w:nsid w:val="67DF1305"/>
    <w:multiLevelType w:val="hybridMultilevel"/>
    <w:tmpl w:val="4A60B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0D4E06"/>
    <w:multiLevelType w:val="hybridMultilevel"/>
    <w:tmpl w:val="1F9613B2"/>
    <w:lvl w:ilvl="0" w:tplc="A52E4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2611A0"/>
    <w:multiLevelType w:val="hybridMultilevel"/>
    <w:tmpl w:val="BAB65740"/>
    <w:name w:val="WW8Num32"/>
    <w:lvl w:ilvl="0" w:tplc="DE8AF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8B5475"/>
    <w:multiLevelType w:val="hybridMultilevel"/>
    <w:tmpl w:val="A2BA62C2"/>
    <w:lvl w:ilvl="0" w:tplc="070E1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2062CB5"/>
    <w:multiLevelType w:val="hybridMultilevel"/>
    <w:tmpl w:val="A5F071B0"/>
    <w:lvl w:ilvl="0" w:tplc="AEC0A8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E20BDC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7" w15:restartNumberingAfterBreak="0">
    <w:nsid w:val="741F0EFE"/>
    <w:multiLevelType w:val="hybridMultilevel"/>
    <w:tmpl w:val="B6CA0056"/>
    <w:lvl w:ilvl="0" w:tplc="B784BCD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47"/>
  </w:num>
  <w:num w:numId="4">
    <w:abstractNumId w:val="21"/>
  </w:num>
  <w:num w:numId="5">
    <w:abstractNumId w:val="52"/>
  </w:num>
  <w:num w:numId="6">
    <w:abstractNumId w:val="51"/>
  </w:num>
  <w:num w:numId="7">
    <w:abstractNumId w:val="3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3"/>
  </w:num>
  <w:num w:numId="21">
    <w:abstractNumId w:val="14"/>
  </w:num>
  <w:num w:numId="22">
    <w:abstractNumId w:val="15"/>
  </w:num>
  <w:num w:numId="23">
    <w:abstractNumId w:val="33"/>
  </w:num>
  <w:num w:numId="24">
    <w:abstractNumId w:val="37"/>
  </w:num>
  <w:num w:numId="25">
    <w:abstractNumId w:val="35"/>
  </w:num>
  <w:num w:numId="26">
    <w:abstractNumId w:val="31"/>
  </w:num>
  <w:num w:numId="27">
    <w:abstractNumId w:val="30"/>
    <w:lvlOverride w:ilvl="0">
      <w:startOverride w:val="1"/>
    </w:lvlOverride>
  </w:num>
  <w:num w:numId="28">
    <w:abstractNumId w:val="16"/>
  </w:num>
  <w:num w:numId="29">
    <w:abstractNumId w:val="19"/>
  </w:num>
  <w:num w:numId="30">
    <w:abstractNumId w:val="29"/>
  </w:num>
  <w:num w:numId="31">
    <w:abstractNumId w:val="38"/>
  </w:num>
  <w:num w:numId="32">
    <w:abstractNumId w:val="41"/>
  </w:num>
  <w:num w:numId="33">
    <w:abstractNumId w:val="56"/>
  </w:num>
  <w:num w:numId="34">
    <w:abstractNumId w:val="22"/>
  </w:num>
  <w:num w:numId="35">
    <w:abstractNumId w:val="50"/>
  </w:num>
  <w:num w:numId="36">
    <w:abstractNumId w:val="28"/>
  </w:num>
  <w:num w:numId="37">
    <w:abstractNumId w:val="25"/>
  </w:num>
  <w:num w:numId="38">
    <w:abstractNumId w:val="40"/>
  </w:num>
  <w:num w:numId="39">
    <w:abstractNumId w:val="17"/>
  </w:num>
  <w:num w:numId="40">
    <w:abstractNumId w:val="55"/>
  </w:num>
  <w:num w:numId="41">
    <w:abstractNumId w:val="27"/>
  </w:num>
  <w:num w:numId="42">
    <w:abstractNumId w:val="42"/>
  </w:num>
  <w:num w:numId="43">
    <w:abstractNumId w:val="39"/>
  </w:num>
  <w:num w:numId="44">
    <w:abstractNumId w:val="18"/>
  </w:num>
  <w:num w:numId="45">
    <w:abstractNumId w:val="57"/>
  </w:num>
  <w:num w:numId="46">
    <w:abstractNumId w:val="5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3NLA0MzAxMjQwNTZX0lEKTi0uzszPAykwrQUAIBhWpiwAAAA="/>
  </w:docVars>
  <w:rsids>
    <w:rsidRoot w:val="003D347F"/>
    <w:rsid w:val="00001AFB"/>
    <w:rsid w:val="0000706A"/>
    <w:rsid w:val="0000770C"/>
    <w:rsid w:val="0001143C"/>
    <w:rsid w:val="00012453"/>
    <w:rsid w:val="000162D2"/>
    <w:rsid w:val="000220A2"/>
    <w:rsid w:val="00022317"/>
    <w:rsid w:val="000245F2"/>
    <w:rsid w:val="00024A81"/>
    <w:rsid w:val="00031DDC"/>
    <w:rsid w:val="00061026"/>
    <w:rsid w:val="000650F7"/>
    <w:rsid w:val="00074211"/>
    <w:rsid w:val="0008423C"/>
    <w:rsid w:val="00090514"/>
    <w:rsid w:val="0009054C"/>
    <w:rsid w:val="00093FBE"/>
    <w:rsid w:val="000B2B21"/>
    <w:rsid w:val="000B4E5B"/>
    <w:rsid w:val="000B5A42"/>
    <w:rsid w:val="000C3D63"/>
    <w:rsid w:val="000C53F9"/>
    <w:rsid w:val="000C7FEA"/>
    <w:rsid w:val="000E077E"/>
    <w:rsid w:val="000E1771"/>
    <w:rsid w:val="000E58F8"/>
    <w:rsid w:val="000F3F5F"/>
    <w:rsid w:val="00106C28"/>
    <w:rsid w:val="00112F9A"/>
    <w:rsid w:val="00127E9E"/>
    <w:rsid w:val="001416CB"/>
    <w:rsid w:val="0014306D"/>
    <w:rsid w:val="00145A35"/>
    <w:rsid w:val="00170310"/>
    <w:rsid w:val="00174FCA"/>
    <w:rsid w:val="001856A3"/>
    <w:rsid w:val="0019311D"/>
    <w:rsid w:val="001A12B7"/>
    <w:rsid w:val="001A3F3C"/>
    <w:rsid w:val="001A4B4F"/>
    <w:rsid w:val="001A6128"/>
    <w:rsid w:val="001C32B3"/>
    <w:rsid w:val="001C5A04"/>
    <w:rsid w:val="001D0CC6"/>
    <w:rsid w:val="001D5661"/>
    <w:rsid w:val="001E6580"/>
    <w:rsid w:val="001F0134"/>
    <w:rsid w:val="00210DEB"/>
    <w:rsid w:val="00217636"/>
    <w:rsid w:val="0021771D"/>
    <w:rsid w:val="0022385D"/>
    <w:rsid w:val="00231DB8"/>
    <w:rsid w:val="0023341B"/>
    <w:rsid w:val="002362E0"/>
    <w:rsid w:val="00243BAD"/>
    <w:rsid w:val="00246834"/>
    <w:rsid w:val="0025040B"/>
    <w:rsid w:val="00250733"/>
    <w:rsid w:val="00251AF0"/>
    <w:rsid w:val="00261EB8"/>
    <w:rsid w:val="002624AC"/>
    <w:rsid w:val="00265AB4"/>
    <w:rsid w:val="002667FC"/>
    <w:rsid w:val="00274405"/>
    <w:rsid w:val="00276567"/>
    <w:rsid w:val="00291819"/>
    <w:rsid w:val="002943F7"/>
    <w:rsid w:val="002951AD"/>
    <w:rsid w:val="002951C7"/>
    <w:rsid w:val="002A2AD2"/>
    <w:rsid w:val="002B0687"/>
    <w:rsid w:val="002B71C1"/>
    <w:rsid w:val="002C65A5"/>
    <w:rsid w:val="002D0D55"/>
    <w:rsid w:val="002D0FB9"/>
    <w:rsid w:val="002D1A42"/>
    <w:rsid w:val="002E1E9F"/>
    <w:rsid w:val="002E240F"/>
    <w:rsid w:val="002F119A"/>
    <w:rsid w:val="002F4029"/>
    <w:rsid w:val="003326A3"/>
    <w:rsid w:val="00335513"/>
    <w:rsid w:val="00364885"/>
    <w:rsid w:val="00380509"/>
    <w:rsid w:val="00382D6C"/>
    <w:rsid w:val="00383BB5"/>
    <w:rsid w:val="00384A3F"/>
    <w:rsid w:val="00390C29"/>
    <w:rsid w:val="00393469"/>
    <w:rsid w:val="00393F9B"/>
    <w:rsid w:val="003A1004"/>
    <w:rsid w:val="003A3877"/>
    <w:rsid w:val="003A502D"/>
    <w:rsid w:val="003B5DDE"/>
    <w:rsid w:val="003C02C2"/>
    <w:rsid w:val="003D347F"/>
    <w:rsid w:val="003D5445"/>
    <w:rsid w:val="003E1C9C"/>
    <w:rsid w:val="003E5F97"/>
    <w:rsid w:val="003F1480"/>
    <w:rsid w:val="003F1797"/>
    <w:rsid w:val="003F3EDB"/>
    <w:rsid w:val="003F6BA4"/>
    <w:rsid w:val="00401259"/>
    <w:rsid w:val="00401775"/>
    <w:rsid w:val="00403732"/>
    <w:rsid w:val="00413B30"/>
    <w:rsid w:val="004161DF"/>
    <w:rsid w:val="00421A50"/>
    <w:rsid w:val="004343BB"/>
    <w:rsid w:val="00436BBA"/>
    <w:rsid w:val="00443A42"/>
    <w:rsid w:val="00445AAC"/>
    <w:rsid w:val="0045133C"/>
    <w:rsid w:val="00455307"/>
    <w:rsid w:val="00460416"/>
    <w:rsid w:val="00467E6C"/>
    <w:rsid w:val="00473B52"/>
    <w:rsid w:val="00482C7B"/>
    <w:rsid w:val="0048502A"/>
    <w:rsid w:val="004A105E"/>
    <w:rsid w:val="004A2664"/>
    <w:rsid w:val="004C55A5"/>
    <w:rsid w:val="004D1580"/>
    <w:rsid w:val="004D68EF"/>
    <w:rsid w:val="004D6EC5"/>
    <w:rsid w:val="004E352E"/>
    <w:rsid w:val="004E4EE4"/>
    <w:rsid w:val="004E7136"/>
    <w:rsid w:val="004F27B8"/>
    <w:rsid w:val="004F7B23"/>
    <w:rsid w:val="004F7FA6"/>
    <w:rsid w:val="0050035E"/>
    <w:rsid w:val="00501B9D"/>
    <w:rsid w:val="00511D3F"/>
    <w:rsid w:val="00515B59"/>
    <w:rsid w:val="00525F08"/>
    <w:rsid w:val="00531EDB"/>
    <w:rsid w:val="0054190D"/>
    <w:rsid w:val="00542F55"/>
    <w:rsid w:val="00543EA1"/>
    <w:rsid w:val="0055027D"/>
    <w:rsid w:val="0055579E"/>
    <w:rsid w:val="005822EA"/>
    <w:rsid w:val="0058232E"/>
    <w:rsid w:val="0059206B"/>
    <w:rsid w:val="00595DE2"/>
    <w:rsid w:val="005A1ABD"/>
    <w:rsid w:val="005B7524"/>
    <w:rsid w:val="005C099E"/>
    <w:rsid w:val="005C73E5"/>
    <w:rsid w:val="005E2D92"/>
    <w:rsid w:val="005E3ED0"/>
    <w:rsid w:val="005E73F7"/>
    <w:rsid w:val="005F0A17"/>
    <w:rsid w:val="005F1575"/>
    <w:rsid w:val="005F4010"/>
    <w:rsid w:val="005F7F8D"/>
    <w:rsid w:val="00602CFA"/>
    <w:rsid w:val="00606653"/>
    <w:rsid w:val="006159C8"/>
    <w:rsid w:val="00621ABA"/>
    <w:rsid w:val="00622665"/>
    <w:rsid w:val="00624A0C"/>
    <w:rsid w:val="00624B55"/>
    <w:rsid w:val="006408D4"/>
    <w:rsid w:val="00641A07"/>
    <w:rsid w:val="00644109"/>
    <w:rsid w:val="00646015"/>
    <w:rsid w:val="0064799C"/>
    <w:rsid w:val="00650303"/>
    <w:rsid w:val="006563C7"/>
    <w:rsid w:val="006632BB"/>
    <w:rsid w:val="006653E9"/>
    <w:rsid w:val="00673BD4"/>
    <w:rsid w:val="006804CB"/>
    <w:rsid w:val="00691251"/>
    <w:rsid w:val="006B0BA5"/>
    <w:rsid w:val="006B4308"/>
    <w:rsid w:val="006B5335"/>
    <w:rsid w:val="006B5574"/>
    <w:rsid w:val="006B7CD1"/>
    <w:rsid w:val="006C427B"/>
    <w:rsid w:val="006C76E2"/>
    <w:rsid w:val="006D2D1F"/>
    <w:rsid w:val="006D3776"/>
    <w:rsid w:val="006D48C5"/>
    <w:rsid w:val="006D792F"/>
    <w:rsid w:val="007006DF"/>
    <w:rsid w:val="00700D0F"/>
    <w:rsid w:val="007016F5"/>
    <w:rsid w:val="0070367F"/>
    <w:rsid w:val="00704367"/>
    <w:rsid w:val="007078B0"/>
    <w:rsid w:val="00711870"/>
    <w:rsid w:val="00712EE5"/>
    <w:rsid w:val="00714DD3"/>
    <w:rsid w:val="0073388F"/>
    <w:rsid w:val="00736823"/>
    <w:rsid w:val="00737572"/>
    <w:rsid w:val="00737EA6"/>
    <w:rsid w:val="00743037"/>
    <w:rsid w:val="007623B3"/>
    <w:rsid w:val="0076255C"/>
    <w:rsid w:val="0077021E"/>
    <w:rsid w:val="00770924"/>
    <w:rsid w:val="00774B4F"/>
    <w:rsid w:val="0077506C"/>
    <w:rsid w:val="00777737"/>
    <w:rsid w:val="00781DEE"/>
    <w:rsid w:val="00783832"/>
    <w:rsid w:val="00786095"/>
    <w:rsid w:val="007907FE"/>
    <w:rsid w:val="007920A1"/>
    <w:rsid w:val="00795E79"/>
    <w:rsid w:val="007A47F2"/>
    <w:rsid w:val="007A60BB"/>
    <w:rsid w:val="007A6D78"/>
    <w:rsid w:val="007B0240"/>
    <w:rsid w:val="007B20C2"/>
    <w:rsid w:val="007B6D9A"/>
    <w:rsid w:val="007B7ED7"/>
    <w:rsid w:val="007C34AB"/>
    <w:rsid w:val="007C4CE9"/>
    <w:rsid w:val="007C50FB"/>
    <w:rsid w:val="007D05E1"/>
    <w:rsid w:val="007D1DBB"/>
    <w:rsid w:val="007D3566"/>
    <w:rsid w:val="007D54A5"/>
    <w:rsid w:val="007E5CF8"/>
    <w:rsid w:val="007E7317"/>
    <w:rsid w:val="007F30E7"/>
    <w:rsid w:val="007F58E1"/>
    <w:rsid w:val="007F61E0"/>
    <w:rsid w:val="008137A5"/>
    <w:rsid w:val="00814D88"/>
    <w:rsid w:val="00822A58"/>
    <w:rsid w:val="00836C11"/>
    <w:rsid w:val="008517D8"/>
    <w:rsid w:val="008519A2"/>
    <w:rsid w:val="008564F7"/>
    <w:rsid w:val="00856658"/>
    <w:rsid w:val="00865283"/>
    <w:rsid w:val="00867434"/>
    <w:rsid w:val="00870033"/>
    <w:rsid w:val="00870D98"/>
    <w:rsid w:val="008732C2"/>
    <w:rsid w:val="0089034A"/>
    <w:rsid w:val="00890574"/>
    <w:rsid w:val="00890ABD"/>
    <w:rsid w:val="0089540B"/>
    <w:rsid w:val="008A2A8C"/>
    <w:rsid w:val="008A3179"/>
    <w:rsid w:val="008A7DFE"/>
    <w:rsid w:val="008B1E3E"/>
    <w:rsid w:val="008B20F7"/>
    <w:rsid w:val="008B3C6B"/>
    <w:rsid w:val="008B3E66"/>
    <w:rsid w:val="008D1396"/>
    <w:rsid w:val="008D1748"/>
    <w:rsid w:val="008D293C"/>
    <w:rsid w:val="008D5C6A"/>
    <w:rsid w:val="008E2065"/>
    <w:rsid w:val="008F0D44"/>
    <w:rsid w:val="008F1D30"/>
    <w:rsid w:val="008F40E3"/>
    <w:rsid w:val="008F646B"/>
    <w:rsid w:val="009015FC"/>
    <w:rsid w:val="009107F1"/>
    <w:rsid w:val="00912F6E"/>
    <w:rsid w:val="00925CDA"/>
    <w:rsid w:val="00932001"/>
    <w:rsid w:val="00934B9B"/>
    <w:rsid w:val="00936E47"/>
    <w:rsid w:val="00952653"/>
    <w:rsid w:val="0095295B"/>
    <w:rsid w:val="00952D0D"/>
    <w:rsid w:val="00955174"/>
    <w:rsid w:val="009632FA"/>
    <w:rsid w:val="00964BB3"/>
    <w:rsid w:val="00966696"/>
    <w:rsid w:val="009675B0"/>
    <w:rsid w:val="0098183A"/>
    <w:rsid w:val="0099142F"/>
    <w:rsid w:val="00995A35"/>
    <w:rsid w:val="009A0E3D"/>
    <w:rsid w:val="009B5FF1"/>
    <w:rsid w:val="009C4755"/>
    <w:rsid w:val="009C4D06"/>
    <w:rsid w:val="009D3988"/>
    <w:rsid w:val="00A01A6A"/>
    <w:rsid w:val="00A05D74"/>
    <w:rsid w:val="00A2145B"/>
    <w:rsid w:val="00A2151F"/>
    <w:rsid w:val="00A25135"/>
    <w:rsid w:val="00A36628"/>
    <w:rsid w:val="00A368BF"/>
    <w:rsid w:val="00A36D16"/>
    <w:rsid w:val="00A41AE4"/>
    <w:rsid w:val="00A50A21"/>
    <w:rsid w:val="00A54724"/>
    <w:rsid w:val="00A579AF"/>
    <w:rsid w:val="00A600B5"/>
    <w:rsid w:val="00A679BE"/>
    <w:rsid w:val="00A71B7F"/>
    <w:rsid w:val="00A8382F"/>
    <w:rsid w:val="00A85B4B"/>
    <w:rsid w:val="00A86407"/>
    <w:rsid w:val="00A923CD"/>
    <w:rsid w:val="00A94295"/>
    <w:rsid w:val="00A953AF"/>
    <w:rsid w:val="00A95C4E"/>
    <w:rsid w:val="00AC5F5D"/>
    <w:rsid w:val="00AD2FE8"/>
    <w:rsid w:val="00AD6BEE"/>
    <w:rsid w:val="00AD6DF2"/>
    <w:rsid w:val="00AE2FFC"/>
    <w:rsid w:val="00AE36B9"/>
    <w:rsid w:val="00AE3BB2"/>
    <w:rsid w:val="00AF5758"/>
    <w:rsid w:val="00B02121"/>
    <w:rsid w:val="00B0538D"/>
    <w:rsid w:val="00B0667E"/>
    <w:rsid w:val="00B073D9"/>
    <w:rsid w:val="00B147AF"/>
    <w:rsid w:val="00B47F52"/>
    <w:rsid w:val="00B557C5"/>
    <w:rsid w:val="00B70451"/>
    <w:rsid w:val="00B74801"/>
    <w:rsid w:val="00B7509D"/>
    <w:rsid w:val="00B8011B"/>
    <w:rsid w:val="00B83FC1"/>
    <w:rsid w:val="00B86682"/>
    <w:rsid w:val="00B87D1B"/>
    <w:rsid w:val="00B938F1"/>
    <w:rsid w:val="00B94FF0"/>
    <w:rsid w:val="00BA0F3B"/>
    <w:rsid w:val="00BC34D4"/>
    <w:rsid w:val="00BC3A67"/>
    <w:rsid w:val="00BC7406"/>
    <w:rsid w:val="00BE0214"/>
    <w:rsid w:val="00BE6962"/>
    <w:rsid w:val="00BF0FDE"/>
    <w:rsid w:val="00BF1384"/>
    <w:rsid w:val="00BF451D"/>
    <w:rsid w:val="00C00591"/>
    <w:rsid w:val="00C059DA"/>
    <w:rsid w:val="00C072D1"/>
    <w:rsid w:val="00C1195F"/>
    <w:rsid w:val="00C16610"/>
    <w:rsid w:val="00C20F0C"/>
    <w:rsid w:val="00C32492"/>
    <w:rsid w:val="00C43A6A"/>
    <w:rsid w:val="00C45DA1"/>
    <w:rsid w:val="00C45F6A"/>
    <w:rsid w:val="00C5004C"/>
    <w:rsid w:val="00C56A3E"/>
    <w:rsid w:val="00C63629"/>
    <w:rsid w:val="00C6399B"/>
    <w:rsid w:val="00C6425F"/>
    <w:rsid w:val="00C64A67"/>
    <w:rsid w:val="00C64DD9"/>
    <w:rsid w:val="00C65E03"/>
    <w:rsid w:val="00C814BC"/>
    <w:rsid w:val="00C8530E"/>
    <w:rsid w:val="00C85BC3"/>
    <w:rsid w:val="00CA570A"/>
    <w:rsid w:val="00CA78E4"/>
    <w:rsid w:val="00CB305F"/>
    <w:rsid w:val="00CB30BA"/>
    <w:rsid w:val="00CB61E6"/>
    <w:rsid w:val="00CC0ABA"/>
    <w:rsid w:val="00CC2BC2"/>
    <w:rsid w:val="00CC4D28"/>
    <w:rsid w:val="00CC6EE2"/>
    <w:rsid w:val="00CD03D4"/>
    <w:rsid w:val="00CD552F"/>
    <w:rsid w:val="00CD6B70"/>
    <w:rsid w:val="00CD79EF"/>
    <w:rsid w:val="00CE0DD1"/>
    <w:rsid w:val="00CE669B"/>
    <w:rsid w:val="00CF4B6E"/>
    <w:rsid w:val="00CF5E75"/>
    <w:rsid w:val="00CF6140"/>
    <w:rsid w:val="00CF68DE"/>
    <w:rsid w:val="00CF787C"/>
    <w:rsid w:val="00D009BA"/>
    <w:rsid w:val="00D01352"/>
    <w:rsid w:val="00D0263B"/>
    <w:rsid w:val="00D04E2A"/>
    <w:rsid w:val="00D071B8"/>
    <w:rsid w:val="00D074D7"/>
    <w:rsid w:val="00D1200A"/>
    <w:rsid w:val="00D309AA"/>
    <w:rsid w:val="00D31BDF"/>
    <w:rsid w:val="00D4057C"/>
    <w:rsid w:val="00D43211"/>
    <w:rsid w:val="00D47C0E"/>
    <w:rsid w:val="00D51E1C"/>
    <w:rsid w:val="00D5471C"/>
    <w:rsid w:val="00D61A5E"/>
    <w:rsid w:val="00D63D6B"/>
    <w:rsid w:val="00D6408E"/>
    <w:rsid w:val="00D65AE1"/>
    <w:rsid w:val="00D72E79"/>
    <w:rsid w:val="00D73E2C"/>
    <w:rsid w:val="00D9304A"/>
    <w:rsid w:val="00DA41F2"/>
    <w:rsid w:val="00DA46AD"/>
    <w:rsid w:val="00DA5752"/>
    <w:rsid w:val="00DA5A84"/>
    <w:rsid w:val="00DB728C"/>
    <w:rsid w:val="00DB7CDC"/>
    <w:rsid w:val="00DD1E85"/>
    <w:rsid w:val="00DD45D0"/>
    <w:rsid w:val="00DD73FF"/>
    <w:rsid w:val="00DD7796"/>
    <w:rsid w:val="00DE07F2"/>
    <w:rsid w:val="00DE2AF1"/>
    <w:rsid w:val="00DF0196"/>
    <w:rsid w:val="00DF62BD"/>
    <w:rsid w:val="00E0118F"/>
    <w:rsid w:val="00E1026E"/>
    <w:rsid w:val="00E1295C"/>
    <w:rsid w:val="00E12F8C"/>
    <w:rsid w:val="00E13E82"/>
    <w:rsid w:val="00E15DF9"/>
    <w:rsid w:val="00E17283"/>
    <w:rsid w:val="00E21608"/>
    <w:rsid w:val="00E30448"/>
    <w:rsid w:val="00E32745"/>
    <w:rsid w:val="00E40F0A"/>
    <w:rsid w:val="00E46CDB"/>
    <w:rsid w:val="00E47F1C"/>
    <w:rsid w:val="00E53949"/>
    <w:rsid w:val="00E579A2"/>
    <w:rsid w:val="00E6125A"/>
    <w:rsid w:val="00E63FA0"/>
    <w:rsid w:val="00E74BD3"/>
    <w:rsid w:val="00E819F0"/>
    <w:rsid w:val="00E87476"/>
    <w:rsid w:val="00E928A2"/>
    <w:rsid w:val="00E979A8"/>
    <w:rsid w:val="00EA412E"/>
    <w:rsid w:val="00EB3365"/>
    <w:rsid w:val="00EB4C9B"/>
    <w:rsid w:val="00EB54C8"/>
    <w:rsid w:val="00EB6525"/>
    <w:rsid w:val="00EC13F1"/>
    <w:rsid w:val="00EC3AC7"/>
    <w:rsid w:val="00EC7DE0"/>
    <w:rsid w:val="00ED49A3"/>
    <w:rsid w:val="00ED4F12"/>
    <w:rsid w:val="00EE1E79"/>
    <w:rsid w:val="00F00452"/>
    <w:rsid w:val="00F00C20"/>
    <w:rsid w:val="00F01728"/>
    <w:rsid w:val="00F04C0C"/>
    <w:rsid w:val="00F05526"/>
    <w:rsid w:val="00F11192"/>
    <w:rsid w:val="00F125ED"/>
    <w:rsid w:val="00F125F5"/>
    <w:rsid w:val="00F135BD"/>
    <w:rsid w:val="00F20C8C"/>
    <w:rsid w:val="00F222E3"/>
    <w:rsid w:val="00F23ED8"/>
    <w:rsid w:val="00F33EFB"/>
    <w:rsid w:val="00F46674"/>
    <w:rsid w:val="00F47CBE"/>
    <w:rsid w:val="00F5340B"/>
    <w:rsid w:val="00F604C3"/>
    <w:rsid w:val="00F61232"/>
    <w:rsid w:val="00F630F7"/>
    <w:rsid w:val="00F63954"/>
    <w:rsid w:val="00F8139D"/>
    <w:rsid w:val="00FA2B48"/>
    <w:rsid w:val="00FA694B"/>
    <w:rsid w:val="00FB149D"/>
    <w:rsid w:val="00FC122E"/>
    <w:rsid w:val="00FC3577"/>
    <w:rsid w:val="00FC7142"/>
    <w:rsid w:val="00FD1FD0"/>
    <w:rsid w:val="00FD568B"/>
    <w:rsid w:val="00FD60D3"/>
    <w:rsid w:val="00FE0FC0"/>
    <w:rsid w:val="00FE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556D6"/>
  <w15:docId w15:val="{01A1143B-174D-4CC8-BDD8-7076A6FC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BEE"/>
  </w:style>
  <w:style w:type="paragraph" w:styleId="Nagwek2">
    <w:name w:val="heading 2"/>
    <w:basedOn w:val="Normalny"/>
    <w:next w:val="Normalny"/>
    <w:link w:val="Nagwek2Znak"/>
    <w:qFormat/>
    <w:rsid w:val="00B87D1B"/>
    <w:pPr>
      <w:keepNext/>
      <w:spacing w:after="0" w:line="240" w:lineRule="auto"/>
      <w:ind w:left="4536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4E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B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AF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B87D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2F4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02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D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9EF"/>
  </w:style>
  <w:style w:type="paragraph" w:styleId="Stopka">
    <w:name w:val="footer"/>
    <w:basedOn w:val="Normalny"/>
    <w:link w:val="StopkaZnak"/>
    <w:uiPriority w:val="99"/>
    <w:unhideWhenUsed/>
    <w:rsid w:val="00CD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9EF"/>
  </w:style>
  <w:style w:type="paragraph" w:styleId="Tekstprzypisudolnego">
    <w:name w:val="footnote text"/>
    <w:basedOn w:val="Normalny"/>
    <w:link w:val="TekstprzypisudolnegoZnak"/>
    <w:uiPriority w:val="99"/>
    <w:unhideWhenUsed/>
    <w:rsid w:val="00A85B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5B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B4B"/>
    <w:rPr>
      <w:vertAlign w:val="superscript"/>
    </w:rPr>
  </w:style>
  <w:style w:type="paragraph" w:styleId="Poprawka">
    <w:name w:val="Revision"/>
    <w:hidden/>
    <w:uiPriority w:val="99"/>
    <w:semiHidden/>
    <w:rsid w:val="00C45DA1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4E4E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Znakiprzypiswdolnych">
    <w:name w:val="Znaki przypisów dolnych"/>
    <w:rsid w:val="007907F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A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A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AA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A412E"/>
    <w:pPr>
      <w:spacing w:after="24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412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AD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556C8-5FC8-44E8-BAB7-206258AA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2013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54 Rektora ZUT z dnia 23 kwietnia 2020 r. w sprawie zasad postępowania w zakresie opiniowania i zawierania umów oraz udzielania pełnomocnictw do podpisywania umów o wykonanie pracy w ramach odpłatnej działalności badawczej</vt:lpstr>
    </vt:vector>
  </TitlesOfParts>
  <Company/>
  <LinksUpToDate>false</LinksUpToDate>
  <CharactersWithSpaces>14068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54 Rektora ZUT z dnia 23 kwietnia 2020 r. w sprawie zasad postępowania w zakresie opiniowania i zawierania umów oraz udzielania pełnomocnictw do podpisywania umów o wykonanie pracy w ramach odpłatnej działalności badawczej</dc:title>
  <dc:subject/>
  <dc:creator>wachelko</dc:creator>
  <cp:keywords/>
  <dc:description/>
  <cp:lastModifiedBy>Wojciech Jędrzejewski</cp:lastModifiedBy>
  <cp:revision>4</cp:revision>
  <cp:lastPrinted>2021-09-29T07:08:00Z</cp:lastPrinted>
  <dcterms:created xsi:type="dcterms:W3CDTF">2021-12-03T12:32:00Z</dcterms:created>
  <dcterms:modified xsi:type="dcterms:W3CDTF">2021-12-03T12:38:00Z</dcterms:modified>
</cp:coreProperties>
</file>