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41508" w14:textId="354A0AF8" w:rsidR="006408D4" w:rsidRPr="000B4E5B" w:rsidRDefault="000B4E5B" w:rsidP="000B4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Wzór</w:t>
      </w:r>
    </w:p>
    <w:p w14:paraId="7662FB42" w14:textId="59D3B5DB" w:rsidR="006408D4" w:rsidRPr="006408D4" w:rsidRDefault="002951AD" w:rsidP="00C324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UMOWA/</w:t>
      </w:r>
      <w:r w:rsidR="006408D4"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UMOWA WARUNKOWA</w:t>
      </w:r>
      <w:r w:rsidR="006408D4"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WYKONANIE PRACY BADAWCZEJ/</w:t>
      </w:r>
      <w:r w:rsidR="006408D4"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BADAWCZO-ROZWOJOWEJ </w:t>
      </w:r>
    </w:p>
    <w:p w14:paraId="4E4DF761" w14:textId="77777777" w:rsidR="006408D4" w:rsidRPr="006408D4" w:rsidRDefault="006408D4" w:rsidP="0064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0182D5D" w14:textId="77777777" w:rsidR="006408D4" w:rsidRPr="006408D4" w:rsidRDefault="006408D4" w:rsidP="0064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zawarta w dniu 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…………………..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w Szczecinie pomiędzy:  </w:t>
      </w:r>
    </w:p>
    <w:p w14:paraId="5A911C8E" w14:textId="77777777" w:rsidR="006408D4" w:rsidRPr="006408D4" w:rsidRDefault="006408D4" w:rsidP="0064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015047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Zachodniopomorskim Uniwersytetem Technologicznym w Szczecinie</w:t>
      </w:r>
    </w:p>
    <w:p w14:paraId="29715B5B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Al. Piastów 17, 70-310 Szczecin</w:t>
      </w:r>
    </w:p>
    <w:p w14:paraId="7CCA884C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NIP 8522545056</w:t>
      </w:r>
    </w:p>
    <w:p w14:paraId="00DBCE70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B8B57DC" w14:textId="49F2D2C2" w:rsidR="006408D4" w:rsidRDefault="006408D4" w:rsidP="00C45F6A">
      <w:pPr>
        <w:numPr>
          <w:ilvl w:val="0"/>
          <w:numId w:val="26"/>
        </w:numPr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</w:t>
      </w:r>
      <w:r w:rsidR="00E342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………………...</w:t>
      </w:r>
    </w:p>
    <w:p w14:paraId="038C430F" w14:textId="77777777" w:rsidR="00E342D9" w:rsidRPr="006408D4" w:rsidRDefault="00E342D9" w:rsidP="00E342D9">
      <w:pPr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BB65D19" w14:textId="426BD555" w:rsidR="006408D4" w:rsidRPr="000B4E5B" w:rsidRDefault="006408D4" w:rsidP="00C45F6A">
      <w:pPr>
        <w:numPr>
          <w:ilvl w:val="0"/>
          <w:numId w:val="26"/>
        </w:numPr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</w:t>
      </w:r>
      <w:r w:rsidR="00E342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8B20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45F6A">
        <w:rPr>
          <w:rFonts w:ascii="Times New Roman" w:eastAsia="Times New Roman" w:hAnsi="Times New Roman" w:cs="Times New Roman"/>
          <w:sz w:val="24"/>
          <w:szCs w:val="20"/>
          <w:lang w:eastAsia="pl-PL"/>
        </w:rPr>
        <w:t>Kwestora</w:t>
      </w:r>
      <w:r w:rsidR="00D43211" w:rsidRPr="00C45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ZUT</w:t>
      </w:r>
    </w:p>
    <w:p w14:paraId="1E1E8D0B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zwaną dalej 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„Uczelnią”</w:t>
      </w:r>
    </w:p>
    <w:p w14:paraId="1515B218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</w:t>
      </w:r>
    </w:p>
    <w:p w14:paraId="7C5E070D" w14:textId="4D0F9432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commentRangeStart w:id="0"/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…………………………….</w:t>
      </w:r>
      <w:r w:rsidR="008B20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3E4170BD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reprezentowana przez:</w:t>
      </w:r>
    </w:p>
    <w:p w14:paraId="6F8ED59A" w14:textId="25D240DC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…………………………….</w:t>
      </w:r>
      <w:commentRangeEnd w:id="0"/>
      <w:r w:rsidR="00E342D9">
        <w:rPr>
          <w:rStyle w:val="Odwoaniedokomentarza"/>
        </w:rPr>
        <w:commentReference w:id="0"/>
      </w:r>
    </w:p>
    <w:p w14:paraId="55A57812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dalej „</w:t>
      </w:r>
      <w:r w:rsidRPr="006408D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Zlecającym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</w:p>
    <w:p w14:paraId="47FC1F95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547730" w14:textId="7E19B2A3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a łącznie</w:t>
      </w:r>
      <w:r w:rsidRPr="00934B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B0BA5" w:rsidRPr="00934B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zwane 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„Stronami”</w:t>
      </w:r>
    </w:p>
    <w:p w14:paraId="796D4107" w14:textId="5EED934D" w:rsidR="006408D4" w:rsidRPr="006408D4" w:rsidRDefault="006408D4" w:rsidP="002951AD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1.</w:t>
      </w:r>
      <w:r w:rsidR="008B20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952D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="008B20F7" w:rsidRPr="008B20F7">
        <w:rPr>
          <w:rFonts w:ascii="Times New Roman" w:hAnsi="Times New Roman" w:cs="Times New Roman"/>
          <w:i/>
          <w:sz w:val="20"/>
          <w:szCs w:val="20"/>
        </w:rPr>
        <w:t>wyłącznie w przypadku umowy warunkowej</w:t>
      </w:r>
      <w:r w:rsidR="00952D0D">
        <w:rPr>
          <w:rFonts w:ascii="Times New Roman" w:hAnsi="Times New Roman" w:cs="Times New Roman"/>
          <w:i/>
          <w:sz w:val="20"/>
          <w:szCs w:val="20"/>
        </w:rPr>
        <w:t>]</w:t>
      </w:r>
    </w:p>
    <w:p w14:paraId="6F64AC84" w14:textId="77777777" w:rsidR="006408D4" w:rsidRPr="006408D4" w:rsidRDefault="006408D4" w:rsidP="00D432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</w:t>
      </w: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postanowienia ogólne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)</w:t>
      </w:r>
    </w:p>
    <w:p w14:paraId="043B3147" w14:textId="60891CA9" w:rsidR="006408D4" w:rsidRPr="000B4E5B" w:rsidRDefault="006408D4" w:rsidP="008B20F7">
      <w:pPr>
        <w:numPr>
          <w:ilvl w:val="0"/>
          <w:numId w:val="25"/>
        </w:numPr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postanawiają, że niniejsza umowa obowiązuje od dnia podpisania przez </w:t>
      </w: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>Zlecającego z instytucją finansującą umowy na dof</w:t>
      </w:r>
      <w:r w:rsidR="002951AD"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inansowanie projektu pt.</w:t>
      </w:r>
      <w:r w:rsidR="00D43211"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D0D" w:rsidRPr="00952D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="00D43211"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</w:t>
      </w:r>
      <w:r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ytuł złożonego projektu</w:t>
      </w:r>
      <w:r w:rsidR="00952D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w ramach </w:t>
      </w:r>
      <w:r w:rsidR="00D43211"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="00CF787C" w:rsidRPr="00CF78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programu finansującego prace badawcze</w:t>
      </w:r>
      <w:r w:rsidR="00CF78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wniosku o dofinansowanie złożonego dnia </w:t>
      </w:r>
      <w:r w:rsidR="00D43211"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="00CF787C" w:rsidRPr="00CF78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 złożenia wniosku o dofinansowanie</w:t>
      </w:r>
      <w:r w:rsidR="00F111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Pr="000B4E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6DDE24DE" w14:textId="77777777" w:rsidR="006408D4" w:rsidRPr="006408D4" w:rsidRDefault="006408D4" w:rsidP="002951AD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</w:p>
    <w:p w14:paraId="7E393BB3" w14:textId="77777777" w:rsidR="006408D4" w:rsidRPr="006408D4" w:rsidRDefault="006408D4" w:rsidP="00D432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(przedmiot umowy)</w:t>
      </w:r>
    </w:p>
    <w:p w14:paraId="74B44752" w14:textId="7FC2C2B6" w:rsidR="006408D4" w:rsidRPr="006408D4" w:rsidRDefault="006408D4" w:rsidP="008B20F7">
      <w:pPr>
        <w:numPr>
          <w:ilvl w:val="0"/>
          <w:numId w:val="15"/>
        </w:numPr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Zlecający zleca a Uczelnia przyjmuje do wykonania </w:t>
      </w:r>
      <w:r w:rsidR="002951AD" w:rsidRPr="00D43211">
        <w:rPr>
          <w:rFonts w:ascii="Times New Roman" w:eastAsia="Times New Roman" w:hAnsi="Times New Roman" w:cs="Times New Roman"/>
          <w:sz w:val="24"/>
          <w:szCs w:val="20"/>
          <w:lang w:eastAsia="pl-PL"/>
        </w:rPr>
        <w:t>pracę badawczą/</w:t>
      </w:r>
      <w:r w:rsidRPr="00D43211">
        <w:rPr>
          <w:rFonts w:ascii="Times New Roman" w:eastAsia="Times New Roman" w:hAnsi="Times New Roman" w:cs="Times New Roman"/>
          <w:sz w:val="24"/>
          <w:szCs w:val="20"/>
          <w:lang w:eastAsia="pl-PL"/>
        </w:rPr>
        <w:t>badawczo-rozwojową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pt. </w:t>
      </w:r>
      <w:r w:rsidR="00D432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 </w:t>
      </w:r>
      <w:r w:rsidR="00952D0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[</w:t>
      </w:r>
      <w:r w:rsidR="002951AD" w:rsidRPr="002951A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t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ytuł pracy</w:t>
      </w:r>
      <w:r w:rsidR="00952D0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]</w:t>
      </w:r>
      <w:r w:rsidR="002951A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,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zwaną w dalszej części umowy „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Pracą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”. </w:t>
      </w:r>
    </w:p>
    <w:p w14:paraId="43211A63" w14:textId="584BDCA1" w:rsidR="006408D4" w:rsidRPr="000B4E5B" w:rsidRDefault="006408D4" w:rsidP="008B20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oświadcza, że posiada wiedzę oraz umiejętności niezbędne do należytego wykonania umowy, jest przygotowana kadrowo i organizacyjnie do realizacji Pracy</w:t>
      </w:r>
      <w:r w:rsidR="00291819"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posiada dostateczne wyposażenie badawcze umożliwiające jej prowadzenie</w:t>
      </w:r>
      <w:r w:rsidR="00B47F5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261EB8" w:rsidRPr="000B4E5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="00B47F5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[</w:t>
      </w:r>
      <w:r w:rsidR="00261EB8"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jeżeli zapis </w:t>
      </w:r>
      <w:r w:rsidR="00291819"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 łączniku oraz </w:t>
      </w:r>
      <w:r w:rsidR="00261EB8"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 wymagany przez np. zewnętrzny program finansujący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="00261EB8" w:rsidRPr="000B4E5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</w:p>
    <w:p w14:paraId="67FE1CB5" w14:textId="39B4013A" w:rsidR="006408D4" w:rsidRPr="006408D4" w:rsidRDefault="006408D4" w:rsidP="008B20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zobowiązuje się wykonać Pracę zgodnie z opisem, zakresem i harmonogramem Pracy określonym w </w:t>
      </w:r>
      <w:r w:rsidR="00CE0D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ałączniku nr 1 do umowy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AA0364E" w14:textId="77777777" w:rsidR="006408D4" w:rsidRPr="006408D4" w:rsidRDefault="006408D4" w:rsidP="008B20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 umowy określony w ust. 1 zostanie przekazany Zlecającemu </w:t>
      </w:r>
      <w:r w:rsidRPr="006408D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następującej formie:</w:t>
      </w:r>
    </w:p>
    <w:p w14:paraId="0F500D0E" w14:textId="39C5D5AE" w:rsidR="006408D4" w:rsidRPr="00261EB8" w:rsidRDefault="00B47F52" w:rsidP="002951A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 [</w:t>
      </w:r>
      <w:r w:rsidR="006408D4" w:rsidRPr="00261E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forma przekazania przedmio</w:t>
      </w:r>
      <w:r w:rsidR="00D43211" w:rsidRPr="00261E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tu umowy – liczba egzemplarzy/</w:t>
      </w:r>
      <w:r w:rsidR="006408D4" w:rsidRPr="00261E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ilość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</w:p>
    <w:p w14:paraId="0D1186D7" w14:textId="77777777" w:rsidR="006408D4" w:rsidRPr="006408D4" w:rsidRDefault="006408D4" w:rsidP="008B20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Strony będą ze sobą ściśle współpracować przy realizacji umowy. </w:t>
      </w:r>
    </w:p>
    <w:p w14:paraId="746E94C8" w14:textId="77777777" w:rsidR="006408D4" w:rsidRPr="006408D4" w:rsidRDefault="006408D4" w:rsidP="006B0BA5">
      <w:pPr>
        <w:keepNext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§ 3. </w:t>
      </w:r>
    </w:p>
    <w:p w14:paraId="514EC314" w14:textId="77777777" w:rsidR="006408D4" w:rsidRPr="006408D4" w:rsidRDefault="006408D4" w:rsidP="006B0BA5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(termin i sposób wykonania umowy)</w:t>
      </w:r>
    </w:p>
    <w:p w14:paraId="559EAB02" w14:textId="0C6BF86B" w:rsidR="006408D4" w:rsidRPr="006408D4" w:rsidRDefault="006408D4" w:rsidP="006B0BA5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zobowiązuje się zrealizować przedmiot umowy określony w § 2 w terminie od…</w:t>
      </w:r>
      <w:r w:rsid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do…</w:t>
      </w:r>
      <w:r w:rsid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="00C85B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formą zawartą w załączniku nr 1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</w:p>
    <w:p w14:paraId="43135646" w14:textId="7C521933" w:rsidR="006408D4" w:rsidRPr="006408D4" w:rsidRDefault="00C85BC3" w:rsidP="006B0BA5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</w:t>
      </w:r>
      <w:r w:rsidR="006408D4"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gdy będzie to uzasadnione, termin o którym mowa w ust. 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6408D4"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zostać zmieniony w formie pisemnej pod rygorem nieważności.</w:t>
      </w:r>
    </w:p>
    <w:p w14:paraId="57E1A082" w14:textId="49A78016" w:rsidR="006408D4" w:rsidRPr="006408D4" w:rsidRDefault="006408D4" w:rsidP="006B0BA5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Zlecającemu przysługuje prawo bieżącego uczestniczenia i zapoznania się w Uczelni ze stanem </w:t>
      </w:r>
      <w:r w:rsidRPr="006B0BA5">
        <w:rPr>
          <w:rFonts w:ascii="Times New Roman" w:eastAsia="Times New Roman" w:hAnsi="Times New Roman" w:cs="Times New Roman"/>
          <w:spacing w:val="-4"/>
          <w:sz w:val="24"/>
          <w:szCs w:val="20"/>
          <w:lang w:eastAsia="pl-PL"/>
        </w:rPr>
        <w:t>realizacji Pracy i uzyskiwanymi wynikami. W tym celu Zlecający wyznacza swojego przedstawiciela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osobie</w:t>
      </w:r>
      <w:r w:rsid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47F52" w:rsidRP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Pr="00C85B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nazwisko, e-mail, telefon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</w:p>
    <w:p w14:paraId="05D77658" w14:textId="2A9A70F2" w:rsidR="006408D4" w:rsidRPr="006408D4" w:rsidRDefault="006408D4" w:rsidP="006B0BA5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Kierownikiem Pracy ze strony Uczelni jest</w:t>
      </w:r>
      <w:r w:rsid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Pr="00C85B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nazwisko, e-mail, telefon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35E3BCA6" w14:textId="6D4ECA1C" w:rsidR="006408D4" w:rsidRPr="006408D4" w:rsidRDefault="006408D4" w:rsidP="006B0BA5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>Do udzielania informacji w sprawie realizacji Pracy Uczelnia ze swej strony upoważnia</w:t>
      </w:r>
      <w:r w:rsid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[imię i </w:t>
      </w:r>
      <w:r w:rsidRPr="00C85B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nazwisko, e-mail, telefon</w:t>
      </w:r>
      <w:r w:rsidR="00952D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C85BC3" w:rsidRPr="00C85B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jeżeli jest to inna niż kierownik Pracy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</w:p>
    <w:p w14:paraId="7CC90C5C" w14:textId="77777777" w:rsidR="006408D4" w:rsidRPr="006408D4" w:rsidRDefault="006408D4" w:rsidP="007C34AB">
      <w:pPr>
        <w:tabs>
          <w:tab w:val="num" w:pos="426"/>
        </w:tabs>
        <w:spacing w:before="120" w:after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4. </w:t>
      </w:r>
    </w:p>
    <w:p w14:paraId="47EC2061" w14:textId="77777777" w:rsidR="006408D4" w:rsidRPr="006408D4" w:rsidRDefault="006408D4" w:rsidP="006408D4">
      <w:pPr>
        <w:tabs>
          <w:tab w:val="num" w:pos="426"/>
        </w:tabs>
        <w:spacing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(zakończenie Pracy i jej odbiór)</w:t>
      </w:r>
    </w:p>
    <w:p w14:paraId="48A305ED" w14:textId="0F1380FF" w:rsidR="006408D4" w:rsidRPr="006408D4" w:rsidRDefault="006408D4" w:rsidP="006B0BA5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jest zobowiązana zawiadomić Zlecającego w ciągu </w:t>
      </w:r>
      <w:r w:rsid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 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 zakończenia 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każdego etapu Pracy</w:t>
      </w:r>
      <w:r w:rsid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Pracy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przygotowaniu </w:t>
      </w:r>
      <w:r w:rsid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etapu do odbioru/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jej do odbioru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31272306" w14:textId="7A043934" w:rsidR="006408D4" w:rsidRPr="006408D4" w:rsidRDefault="006408D4" w:rsidP="006B0BA5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Odbiór każdego etapu Pracy/Pracy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będzie odbywał się komisyjnie w terminie do 14 dni od daty zawiadomienia Zlecającego o przygotowaniu 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e</w:t>
      </w:r>
      <w:r w:rsid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tapu Pracy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/Pracy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odbioru. Komisję odbioru z udziałem Uczelni powołuje Zlecający. Komisja sporządza protokół zdawczo-odbiorczy przekazania wyników 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każdego etapu Pracy/</w:t>
      </w:r>
      <w:r w:rsidRP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Pracy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który będzie podstawą do wystawienia faktury VAT za wykonany </w:t>
      </w:r>
      <w:r w:rsidRPr="00291819">
        <w:rPr>
          <w:rFonts w:ascii="Times New Roman" w:eastAsia="Times New Roman" w:hAnsi="Times New Roman" w:cs="Times New Roman"/>
          <w:sz w:val="24"/>
          <w:szCs w:val="20"/>
          <w:lang w:eastAsia="pl-PL"/>
        </w:rPr>
        <w:t>etap Pracy/Pracę.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Wzór protokołu stanowi </w:t>
      </w:r>
      <w:r w:rsidR="00112F9A" w:rsidRPr="002918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Pr="002918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ałącznik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nr 2 do umowy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577736C" w14:textId="5EE3FCDE" w:rsidR="006408D4" w:rsidRPr="006408D4" w:rsidRDefault="006408D4" w:rsidP="006B0BA5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niedotrzymania terminu, o którym mowa w ust. 2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Uczelnia może uznać, że dany 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etap Pracy</w:t>
      </w:r>
      <w:r w:rsidRP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/Praca został/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a odebrany/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i sporządzić jednostronny protokół zdawczo-odbiorczy, który także stanowić będzie podstawę do wystawienia faktury</w:t>
      </w:r>
      <w:r w:rsidR="00B47F52">
        <w:rPr>
          <w:rFonts w:ascii="Times New Roman" w:eastAsia="Times New Roman" w:hAnsi="Times New Roman" w:cs="Times New Roman"/>
          <w:sz w:val="24"/>
          <w:szCs w:val="20"/>
          <w:lang w:eastAsia="pl-PL"/>
        </w:rPr>
        <w:t>. Faktura zostanie wystawiona w 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oparciu o obowiązujące, na dzień dokonania transakcji, przepisy ustawy o podatku o</w:t>
      </w:r>
      <w:r w:rsidR="00B47F52">
        <w:rPr>
          <w:rFonts w:ascii="Times New Roman" w:eastAsia="Times New Roman" w:hAnsi="Times New Roman" w:cs="Times New Roman"/>
          <w:sz w:val="24"/>
          <w:szCs w:val="20"/>
          <w:lang w:eastAsia="pl-PL"/>
        </w:rPr>
        <w:t>d towarów i 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usług. </w:t>
      </w:r>
    </w:p>
    <w:p w14:paraId="1293D2B3" w14:textId="77777777" w:rsidR="006408D4" w:rsidRPr="006408D4" w:rsidRDefault="006408D4" w:rsidP="007C34A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5. </w:t>
      </w:r>
    </w:p>
    <w:p w14:paraId="4C06D60C" w14:textId="77777777" w:rsidR="006408D4" w:rsidRPr="006408D4" w:rsidRDefault="006408D4" w:rsidP="006408D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(wynagrodzenie)</w:t>
      </w:r>
    </w:p>
    <w:p w14:paraId="3D4E6CF7" w14:textId="25ED8958" w:rsidR="006408D4" w:rsidRPr="006408D4" w:rsidRDefault="006408D4" w:rsidP="006B0BA5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604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Strony zgodnie ustalają, że wynagrodzenie za wykonanie przedmiotu umowy, o którym mowa </w:t>
      </w:r>
      <w:r w:rsidRPr="00F604C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§ 2 ust. 1, w tym za przeniesienie egzemplarzy oraz praw do formy opracowania Pracy,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które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j/</w:t>
      </w:r>
      <w:r w:rsidR="004D158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-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ych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mowa w § 2 ust. 4 oraz przeniesienie praw autorskich, o których mowa w § 6 umowy, wynosić będzie:</w:t>
      </w:r>
    </w:p>
    <w:p w14:paraId="04B71B12" w14:textId="776ED4C2" w:rsidR="006408D4" w:rsidRPr="008B20F7" w:rsidRDefault="008B20F7" w:rsidP="006B0BA5">
      <w:pPr>
        <w:widowControl w:val="0"/>
        <w:autoSpaceDE w:val="0"/>
        <w:autoSpaceDN w:val="0"/>
        <w:adjustRightInd w:val="0"/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6408D4"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netto plus 23% VAT, tj.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 </w:t>
      </w:r>
      <w:r w:rsid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>zł brutto (słownie: … złotych</w:t>
      </w:r>
      <w:r w:rsidR="006408D4"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6408D4"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>/100 brutto)</w:t>
      </w:r>
      <w:r w:rsid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6408D4"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 czym </w:t>
      </w:r>
      <w:r w:rsidR="006408D4" w:rsidRPr="008B20F7">
        <w:rPr>
          <w:rFonts w:ascii="Times New Roman" w:eastAsia="Times New Roman" w:hAnsi="Times New Roman" w:cs="Times New Roman"/>
          <w:sz w:val="24"/>
          <w:szCs w:val="20"/>
          <w:lang w:eastAsia="pl-PL"/>
        </w:rPr>
        <w:t>płatności za poszczególne etapy zostaną uiszczone w następujących transzach</w:t>
      </w:r>
      <w:r w:rsidR="004D1580" w:rsidRPr="008B20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47F52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[</w:t>
      </w:r>
      <w:r w:rsidR="004D1580" w:rsidRPr="00836C1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w przypadku gdy jest więcej </w:t>
      </w:r>
      <w:r w:rsidR="00836C11" w:rsidRPr="00836C1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3F1480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jeden</w:t>
      </w:r>
      <w:r w:rsidR="00836C11" w:rsidRPr="00836C1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etap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="006408D4" w:rsidRPr="008B20F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7F96451F" w14:textId="772ADB30" w:rsidR="006408D4" w:rsidRPr="004D1580" w:rsidRDefault="006408D4" w:rsidP="006B0BA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62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Etap 1 –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>… zł netto plus 23% VAT tj. ….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brutto (słownie: </w:t>
      </w:r>
      <w:r w:rsid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>… złotych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/100 brutto) </w:t>
      </w:r>
    </w:p>
    <w:p w14:paraId="42E6B052" w14:textId="5B2430E8" w:rsidR="006408D4" w:rsidRPr="004D1580" w:rsidRDefault="006408D4" w:rsidP="006B0BA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62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Etap 2 –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 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netto plus 23% VAT tj.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brutto (słownie: </w:t>
      </w:r>
      <w:r w:rsid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złotych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/100 brutto) </w:t>
      </w:r>
    </w:p>
    <w:p w14:paraId="27070F95" w14:textId="5971A683" w:rsidR="006408D4" w:rsidRPr="006408D4" w:rsidRDefault="006408D4" w:rsidP="006B0BA5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 xml:space="preserve">Zlecający dokona zapłaty należności za </w:t>
      </w:r>
      <w:r w:rsidR="004D1580"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każdy etap Pracy</w:t>
      </w:r>
      <w:r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 xml:space="preserve">/Pracę w terminie 14 dni od dnia </w:t>
      </w:r>
      <w:r w:rsidR="00E979A8" w:rsidRPr="00C1195F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wystawienia</w:t>
      </w:r>
      <w:r w:rsidR="00E979A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 xml:space="preserve">faktury, na rachunek Zachodniopomorskiego </w:t>
      </w:r>
      <w:r w:rsidR="004D1580"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Uniwersytetu Technologicznego w </w:t>
      </w:r>
      <w:r w:rsidR="00836C11"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Szczecinie o </w:t>
      </w:r>
      <w:r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numerze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02 1090 1492 0000 0000 4903 0242 prowadzo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>ny w Banku Zachodnim WBK S.A. 3 </w:t>
      </w:r>
      <w:r w:rsidR="00FD60D3">
        <w:rPr>
          <w:rFonts w:ascii="Times New Roman" w:eastAsia="Times New Roman" w:hAnsi="Times New Roman" w:cs="Times New Roman"/>
          <w:sz w:val="24"/>
          <w:szCs w:val="20"/>
          <w:lang w:eastAsia="pl-PL"/>
        </w:rPr>
        <w:t>Oddział w 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Szczecinie. Za datę zapłaty uważa się datę wpływu należności na rachunek Uczelni.</w:t>
      </w:r>
    </w:p>
    <w:p w14:paraId="54EDA025" w14:textId="77777777" w:rsidR="006408D4" w:rsidRPr="006408D4" w:rsidRDefault="006408D4" w:rsidP="006B0BA5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każdy dzień zwłoki w zapłacie należności Uczelnia naliczy odsetki ustawowe.</w:t>
      </w:r>
    </w:p>
    <w:p w14:paraId="3B257D30" w14:textId="77777777" w:rsidR="006408D4" w:rsidRPr="006408D4" w:rsidRDefault="006408D4" w:rsidP="006B0BA5">
      <w:pPr>
        <w:keepNext/>
        <w:tabs>
          <w:tab w:val="left" w:pos="4678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6.</w:t>
      </w:r>
    </w:p>
    <w:p w14:paraId="28407ACC" w14:textId="77777777" w:rsidR="006408D4" w:rsidRPr="006408D4" w:rsidRDefault="006408D4" w:rsidP="006B0BA5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(własność intelektualna)</w:t>
      </w:r>
    </w:p>
    <w:p w14:paraId="4CB3AE37" w14:textId="10874B43" w:rsidR="006408D4" w:rsidRPr="006408D4" w:rsidRDefault="006408D4" w:rsidP="007C34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Prawa majątkowe do utworów stworzonych przez Uczelnię na wszystkich polach eksploatacji określonych w art. 50 ustawy Prawo autorskie, prawo do uzyskania patentu na wynalazek albo prawa ochronnego na wzór użytkowy, jak również prawa z rejestracji wzoru przemysłowego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razie stworzenia utworu, dokonania wynalazku, wzoru użytkowego albo wzoru przemysłowego w wyniku wykonywania przez Uczelnię obowiązków z niniejszej umowy przysługują Zlecającemu w ramach wynagrodzenia określonego w § 5 ust. 1 niniejszej umowy.</w:t>
      </w:r>
      <w:r w:rsidR="00C32492" w:rsidRPr="00B47F5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="00B47F52" w:rsidRP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="00C32492" w:rsidRP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dot. w sytuacji gdy wszelkie prawa majątkowe przysługują Zlecającemu; w innym przypadku należy modyfikować odpowiednio</w:t>
      </w:r>
      <w:r w:rsidR="00B47F52" w:rsidRP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</w:p>
    <w:p w14:paraId="242F401C" w14:textId="501E9464" w:rsidR="006408D4" w:rsidRPr="006408D4" w:rsidRDefault="006408D4" w:rsidP="00A95C4E">
      <w:pPr>
        <w:numPr>
          <w:ilvl w:val="0"/>
          <w:numId w:val="21"/>
        </w:numPr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majątkowych praw autorskich, o których mowa w ust.1, następuje z chwilą odbioru </w:t>
      </w:r>
      <w:r w:rsidR="00C3249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z etapów Pracy</w:t>
      </w:r>
      <w:r w:rsidRPr="00C32492">
        <w:rPr>
          <w:rFonts w:ascii="Times New Roman" w:eastAsia="Times New Roman" w:hAnsi="Times New Roman" w:cs="Times New Roman"/>
          <w:sz w:val="24"/>
          <w:szCs w:val="24"/>
          <w:lang w:eastAsia="pl-PL"/>
        </w:rPr>
        <w:t>/Pracy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ograniczeń co do terytorium, czasu, liczby egzemplarzy 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poniższych pól eksploatacji:</w:t>
      </w:r>
    </w:p>
    <w:p w14:paraId="43BB3AA1" w14:textId="664FFD6C" w:rsidR="006408D4" w:rsidRPr="006408D4" w:rsidRDefault="006408D4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utrwalanie, kopiowanie, skanowanie, wprowadzanie do pamięci komputerów</w:t>
      </w:r>
      <w:r w:rsidR="00F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serwerów sieci komputerowych;</w:t>
      </w:r>
    </w:p>
    <w:p w14:paraId="00C4FEC5" w14:textId="6F11B4D0" w:rsidR="006408D4" w:rsidRPr="006408D4" w:rsidRDefault="006408D4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na publiczną prezentację (na ekranie), w tym p</w:t>
      </w:r>
      <w:r w:rsidR="00F125F5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konferencji i seminariów;</w:t>
      </w:r>
    </w:p>
    <w:p w14:paraId="206E7B99" w14:textId="1B8D4216" w:rsidR="006408D4" w:rsidRPr="006408D4" w:rsidRDefault="006408D4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 materiałach wydawniczych oraz we wszelkiego rodzaju mediach audio-wi</w:t>
      </w:r>
      <w:r w:rsidR="00F125F5">
        <w:rPr>
          <w:rFonts w:ascii="Times New Roman" w:eastAsia="Times New Roman" w:hAnsi="Times New Roman" w:cs="Times New Roman"/>
          <w:sz w:val="24"/>
          <w:szCs w:val="24"/>
          <w:lang w:eastAsia="pl-PL"/>
        </w:rPr>
        <w:t>zualnych i komputerowych;</w:t>
      </w:r>
    </w:p>
    <w:p w14:paraId="4988609E" w14:textId="7DACB13F" w:rsidR="006408D4" w:rsidRPr="006408D4" w:rsidRDefault="00F125F5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najem;</w:t>
      </w:r>
    </w:p>
    <w:p w14:paraId="0FEF700B" w14:textId="02D697CC" w:rsidR="006408D4" w:rsidRPr="006408D4" w:rsidRDefault="00F125F5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dzierżawa;</w:t>
      </w:r>
    </w:p>
    <w:p w14:paraId="6FAA21AC" w14:textId="362816A5" w:rsidR="006408D4" w:rsidRPr="006408D4" w:rsidRDefault="00F125F5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obrotu.</w:t>
      </w:r>
    </w:p>
    <w:p w14:paraId="6CDAAEDB" w14:textId="44821AB4" w:rsidR="006408D4" w:rsidRPr="006408D4" w:rsidRDefault="006408D4" w:rsidP="00A95C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Zlecający uznaje prawo Uczelni do nieodpłatnego posługiwania się wynikami Pracy i godzi się, aby osoby biorące udział w pracach wykorzystywały ich wyniki w publikacjach naukowych, artykułach, na sympozjach, itp., a także w innych pracach rozwojowych, o ile te prace nie będą szkodziły wymogom ochrony patentowej. Rozpowszechnianie informacji przez Uczelnię </w:t>
      </w:r>
      <w:r w:rsidR="00F125F5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Pracy w trakcie jej realizacji możliwe jest wyłącznie za zgodą Zlecającego.</w:t>
      </w:r>
    </w:p>
    <w:p w14:paraId="1C72ECA4" w14:textId="77777777" w:rsidR="006408D4" w:rsidRPr="006408D4" w:rsidRDefault="006408D4" w:rsidP="00A95C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uzgodnią i stwierdzą w protokołach zdawczo-odbiorczych, które fragmenty wyników nie mogą być ujawnione i rozpowszechnione z istotnych przyczyn gospodarczych. </w:t>
      </w:r>
    </w:p>
    <w:p w14:paraId="7FED0466" w14:textId="77777777" w:rsidR="006408D4" w:rsidRPr="006408D4" w:rsidRDefault="006408D4" w:rsidP="00A95C4E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7. </w:t>
      </w:r>
    </w:p>
    <w:p w14:paraId="42CEBF6E" w14:textId="77777777" w:rsidR="006408D4" w:rsidRPr="006408D4" w:rsidRDefault="006408D4" w:rsidP="006408D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(przerwanie Pracy i negatywny wynik Pracy)</w:t>
      </w:r>
    </w:p>
    <w:p w14:paraId="1092BAE7" w14:textId="77777777" w:rsidR="006408D4" w:rsidRPr="006408D4" w:rsidRDefault="006408D4" w:rsidP="00C3249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wykonywania Pracy Uczelnia uzna, że kontynuacja Pracy jest niecelowa, ponieważ wyniki będą niezgodne z założeniami, powinna niezwłocznie powiadomić o tym Zlecającego.</w:t>
      </w:r>
    </w:p>
    <w:p w14:paraId="6818DE85" w14:textId="29FFA938" w:rsidR="006408D4" w:rsidRPr="006408D4" w:rsidRDefault="006408D4" w:rsidP="00C3249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toku wykonywania Pracy Zlecający uzna, że jej kontynuacja jest niecelowa z istotnych </w:t>
      </w:r>
      <w:r w:rsidR="00F125F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 przyczyn, ma on obowiązek niezwłocznie powiadomić o tym Uczelnię.</w:t>
      </w:r>
    </w:p>
    <w:p w14:paraId="1D1D93C6" w14:textId="77777777" w:rsidR="006408D4" w:rsidRPr="006408D4" w:rsidRDefault="006408D4" w:rsidP="00C3249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o których mowa w ust. 1 i 2, Strony zobowiązane są w terminie 14 dni od dnia zawiadomienia rozpatrzyć celowość kontynuowania Pracy, ustalając jednocześnie w protokole stan zaawansowania prac. Ostateczna decyzja o przerwaniu Pracy należy do Zlecającego.</w:t>
      </w:r>
    </w:p>
    <w:p w14:paraId="2E0ADB71" w14:textId="77777777" w:rsidR="000B4E5B" w:rsidRDefault="006408D4" w:rsidP="00C3249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uważa się za wykonaną również w przypadku otrzymania negatywnego wyniku Pracy badawczej. Negatywny wynik pracy badawczej nie zwalnia Zlecającego z obowiązku zapłaty wynagrodzenia za Pracę, na które składają się: </w:t>
      </w:r>
    </w:p>
    <w:p w14:paraId="6E9266C2" w14:textId="19910A1A" w:rsidR="000B4E5B" w:rsidRPr="000B4E5B" w:rsidRDefault="006408D4" w:rsidP="000B4E5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0B4E5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koszty faktycznie poniesione do dnia zakończenia Pracy lub </w:t>
      </w:r>
      <w:r w:rsidR="00836C1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jej przerwania zgodnie z ust. 1–</w:t>
      </w:r>
      <w:r w:rsidRPr="000B4E5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3</w:t>
      </w:r>
      <w:r w:rsidR="000B4E5B" w:rsidRPr="000B4E5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</w:t>
      </w:r>
    </w:p>
    <w:p w14:paraId="2D12908C" w14:textId="6B54881E" w:rsidR="000B4E5B" w:rsidRPr="000B4E5B" w:rsidRDefault="006408D4" w:rsidP="000B4E5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wynikające</w:t>
      </w:r>
      <w:r w:rsidR="00F125F5"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podjętych przez Uczelnię zobowiązań wobec osób trzecich oraz </w:t>
      </w:r>
    </w:p>
    <w:p w14:paraId="12BAC549" w14:textId="57164430" w:rsidR="006408D4" w:rsidRPr="000B4E5B" w:rsidRDefault="006408D4" w:rsidP="000B4E5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>narzut kosztów pośrednich i zysk Uczelni.</w:t>
      </w:r>
    </w:p>
    <w:p w14:paraId="222F3765" w14:textId="77777777" w:rsidR="006408D4" w:rsidRPr="006408D4" w:rsidRDefault="006408D4" w:rsidP="00A95C4E">
      <w:pPr>
        <w:keepNext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8. </w:t>
      </w:r>
    </w:p>
    <w:p w14:paraId="086CE82D" w14:textId="77777777" w:rsidR="006408D4" w:rsidRPr="006408D4" w:rsidRDefault="006408D4" w:rsidP="006B0BA5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(rozwiązanie umowy)</w:t>
      </w:r>
    </w:p>
    <w:p w14:paraId="5513A897" w14:textId="77777777" w:rsidR="006408D4" w:rsidRPr="006408D4" w:rsidRDefault="006408D4" w:rsidP="00836C11">
      <w:pPr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Każdej ze Stron przysługuje prawo pisemnego wypowiedzenia umowy z zachowaniem 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jednomiesięcznego okresu wypowiedzenia.</w:t>
      </w:r>
    </w:p>
    <w:p w14:paraId="6E378311" w14:textId="77777777" w:rsidR="006408D4" w:rsidRPr="006408D4" w:rsidRDefault="006408D4" w:rsidP="00F125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zgodnie rozwiązać umowę w każdym czasie.</w:t>
      </w:r>
    </w:p>
    <w:p w14:paraId="62AC17B0" w14:textId="77777777" w:rsidR="006408D4" w:rsidRPr="006408D4" w:rsidRDefault="006408D4" w:rsidP="00836C11">
      <w:pPr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umowy za porozumieniem Stron lub przerwania Pracy objętej umową z przyczyn niezależnych od Uczelni, Zlecający zobowiązany jest do zapłaty wynagrodzenia należnego z tytułu wykonania części Pracy, w wysokości faktycznie poniesionych kosztów oraz kwot wynikających z podjętych przez Uczelnię zobowiązań wobec osób trzecich, powiększonych o narzut kosztów pośrednich oraz zysk Uczelni.</w:t>
      </w:r>
    </w:p>
    <w:p w14:paraId="7F15A628" w14:textId="77777777" w:rsidR="006408D4" w:rsidRPr="006408D4" w:rsidRDefault="006408D4" w:rsidP="00A95C4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9. </w:t>
      </w:r>
    </w:p>
    <w:p w14:paraId="7C9449F5" w14:textId="77777777" w:rsidR="006408D4" w:rsidRPr="006408D4" w:rsidRDefault="006408D4" w:rsidP="006B0B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(kary umowne)</w:t>
      </w:r>
    </w:p>
    <w:p w14:paraId="5FE63EE7" w14:textId="77777777" w:rsidR="006408D4" w:rsidRPr="006408D4" w:rsidRDefault="006408D4" w:rsidP="00A95C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obowiązana jest do zapłacenia Zlecającemu kary umownej:</w:t>
      </w:r>
    </w:p>
    <w:p w14:paraId="1F080A59" w14:textId="77777777" w:rsidR="006408D4" w:rsidRPr="006408D4" w:rsidRDefault="006408D4" w:rsidP="00A95C4E">
      <w:pPr>
        <w:numPr>
          <w:ilvl w:val="0"/>
          <w:numId w:val="23"/>
        </w:numPr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zwłokę w wykonaniu opracowań naukowo-badawczych w wysokości 0,1% ceny umownej </w:t>
      </w:r>
      <w:r w:rsidRPr="00836C11">
        <w:rPr>
          <w:rFonts w:ascii="Times New Roman" w:eastAsia="Times New Roman" w:hAnsi="Times New Roman" w:cs="Times New Roman"/>
          <w:spacing w:val="-4"/>
          <w:sz w:val="24"/>
          <w:szCs w:val="20"/>
          <w:lang w:eastAsia="pl-PL"/>
        </w:rPr>
        <w:t>brutto, o której mowa w § 5 ust. 1, za każdy dzień opóźnienia, nie więcej niż 10% ceny umownej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brutto, o której mowa w § 5 ust. 1;</w:t>
      </w:r>
    </w:p>
    <w:p w14:paraId="1281B76D" w14:textId="07376084" w:rsidR="006408D4" w:rsidRPr="006408D4" w:rsidRDefault="006408D4" w:rsidP="00A95C4E">
      <w:pPr>
        <w:numPr>
          <w:ilvl w:val="0"/>
          <w:numId w:val="23"/>
        </w:numPr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zwłokę w usunięciu wad stwierdzonych przy odbiorze w wysokości 0,1% ceny umownej brutto, o której mowa w § 5 ust. 1, za każdy dzień opóźnienia liczony od upływu terminu wyznaczonego na usunięcie wad, nie więcej niż 10% ceny </w:t>
      </w:r>
      <w:r w:rsidR="00F125F5">
        <w:rPr>
          <w:rFonts w:ascii="Times New Roman" w:eastAsia="Times New Roman" w:hAnsi="Times New Roman" w:cs="Times New Roman"/>
          <w:sz w:val="24"/>
          <w:szCs w:val="20"/>
          <w:lang w:eastAsia="pl-PL"/>
        </w:rPr>
        <w:t>umownej brutto, o której mowa w 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§ 5 ust. 1;</w:t>
      </w:r>
    </w:p>
    <w:p w14:paraId="156681D4" w14:textId="727E4A7E" w:rsidR="006408D4" w:rsidRPr="006408D4" w:rsidRDefault="006408D4" w:rsidP="00A95C4E">
      <w:pPr>
        <w:numPr>
          <w:ilvl w:val="0"/>
          <w:numId w:val="23"/>
        </w:numPr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za odstąpienie od umowy przez Zlecającego z przyczyn zależnych od Uczelni w wysokości 2% ceny brutto,</w:t>
      </w:r>
      <w:r w:rsidRPr="006408D4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której mowa w § 5 ust. 1. </w:t>
      </w:r>
    </w:p>
    <w:p w14:paraId="188F6275" w14:textId="77777777" w:rsidR="006408D4" w:rsidRPr="006B0BA5" w:rsidRDefault="006408D4" w:rsidP="00F125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poniesienia szkody przez Zlecającego 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wyższej wysokości niż zastrzeżona kara </w:t>
      </w:r>
      <w:r w:rsidRPr="006B0BA5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umowna, </w:t>
      </w:r>
      <w:r w:rsidRPr="006B0BA5">
        <w:rPr>
          <w:rFonts w:ascii="Times New Roman" w:eastAsia="Times New Roman" w:hAnsi="Times New Roman" w:cs="Times New Roman"/>
          <w:spacing w:val="-7"/>
          <w:sz w:val="24"/>
          <w:szCs w:val="20"/>
          <w:lang w:eastAsia="pl-PL"/>
        </w:rPr>
        <w:t>zastrzega on sobie prawo dochodzenia odszkodowania uzupełniającego na zasadach ogólnych.</w:t>
      </w:r>
    </w:p>
    <w:p w14:paraId="4FC0DE12" w14:textId="77777777" w:rsidR="006408D4" w:rsidRPr="006408D4" w:rsidRDefault="006408D4" w:rsidP="006B0BA5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10.</w:t>
      </w:r>
    </w:p>
    <w:p w14:paraId="351441E4" w14:textId="77777777" w:rsidR="006408D4" w:rsidRPr="006408D4" w:rsidRDefault="006408D4" w:rsidP="006B0B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(zastosowanie innych przepisów)</w:t>
      </w:r>
    </w:p>
    <w:p w14:paraId="65308A23" w14:textId="07940349" w:rsidR="006408D4" w:rsidRPr="006408D4" w:rsidRDefault="006408D4" w:rsidP="00A95C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 zastosowa</w:t>
      </w:r>
      <w:r w:rsidR="00F125F5">
        <w:rPr>
          <w:rFonts w:ascii="Times New Roman" w:eastAsia="Times New Roman" w:hAnsi="Times New Roman" w:cs="Times New Roman"/>
          <w:sz w:val="24"/>
          <w:szCs w:val="20"/>
          <w:lang w:eastAsia="pl-PL"/>
        </w:rPr>
        <w:t>nie mieć będą przepisy Kodeksu c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ywilnego i prawa autorskiego oraz prawa własności przemysłowej.</w:t>
      </w:r>
    </w:p>
    <w:p w14:paraId="12305768" w14:textId="77777777" w:rsidR="006408D4" w:rsidRPr="006408D4" w:rsidRDefault="006408D4" w:rsidP="00A95C4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11. </w:t>
      </w:r>
    </w:p>
    <w:p w14:paraId="6395D977" w14:textId="77777777" w:rsidR="006408D4" w:rsidRPr="006408D4" w:rsidRDefault="006408D4" w:rsidP="006B0B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(postanowienia końcowe)</w:t>
      </w:r>
    </w:p>
    <w:p w14:paraId="06C49C46" w14:textId="77777777" w:rsidR="006408D4" w:rsidRPr="006408D4" w:rsidRDefault="006408D4" w:rsidP="006B0BA5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pacing w:val="-4"/>
          <w:sz w:val="24"/>
          <w:szCs w:val="20"/>
          <w:lang w:eastAsia="pl-PL"/>
        </w:rPr>
        <w:t>Wszelkie zmiany umowy wymagają zgody obu Stron i formy pisemnej, pod rygorem nieważności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3FABEE70" w14:textId="77777777" w:rsidR="006408D4" w:rsidRPr="006B0BA5" w:rsidRDefault="006408D4" w:rsidP="006B0BA5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</w:pPr>
      <w:r w:rsidRPr="006B0BA5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Strony będą dążyły do rozstrzygania spraw spornych niezwłocznie po ich wystąpieniu drogą negocjacji.</w:t>
      </w:r>
    </w:p>
    <w:p w14:paraId="41E723B1" w14:textId="6E515D43" w:rsidR="006408D4" w:rsidRPr="006408D4" w:rsidRDefault="006408D4" w:rsidP="006B0BA5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porozumienia w sposób podany w ust. 2 w ciągu 14 dni, każda ze Stron może żądać rozstrzygnięcia sprawy przez sąd powszechny właściwy</w:t>
      </w:r>
      <w:r w:rsid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dla pozywającego. </w:t>
      </w:r>
    </w:p>
    <w:p w14:paraId="5B511172" w14:textId="77777777" w:rsidR="006408D4" w:rsidRPr="006408D4" w:rsidRDefault="006408D4" w:rsidP="006B0BA5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before="60" w:after="12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dwóch jednobrzmiących egzemplarzach, z przeznaczeniem po jednym egzemplarzu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08D4" w:rsidRPr="006408D4" w14:paraId="40DAFFE5" w14:textId="77777777" w:rsidTr="007920A1">
        <w:tc>
          <w:tcPr>
            <w:tcW w:w="4785" w:type="dxa"/>
            <w:shd w:val="clear" w:color="auto" w:fill="auto"/>
          </w:tcPr>
          <w:p w14:paraId="50171B94" w14:textId="77777777" w:rsidR="006408D4" w:rsidRPr="006B0BA5" w:rsidRDefault="006408D4" w:rsidP="006408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0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ZLECAJĄCY</w:t>
            </w:r>
          </w:p>
        </w:tc>
        <w:tc>
          <w:tcPr>
            <w:tcW w:w="4786" w:type="dxa"/>
            <w:shd w:val="clear" w:color="auto" w:fill="auto"/>
          </w:tcPr>
          <w:p w14:paraId="2189DC74" w14:textId="77777777" w:rsidR="006408D4" w:rsidRPr="006B0BA5" w:rsidRDefault="006408D4" w:rsidP="006408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0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UCZELNIA</w:t>
            </w:r>
          </w:p>
        </w:tc>
      </w:tr>
      <w:tr w:rsidR="006408D4" w:rsidRPr="006408D4" w14:paraId="7380796D" w14:textId="77777777" w:rsidTr="007920A1">
        <w:tc>
          <w:tcPr>
            <w:tcW w:w="4785" w:type="dxa"/>
            <w:shd w:val="clear" w:color="auto" w:fill="auto"/>
          </w:tcPr>
          <w:p w14:paraId="2C97BF0C" w14:textId="4F32B952" w:rsidR="006408D4" w:rsidRPr="006B0BA5" w:rsidRDefault="007E7F72" w:rsidP="006408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[</w:t>
            </w:r>
            <w:r w:rsidR="006408D4" w:rsidRPr="006B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]</w:t>
            </w:r>
          </w:p>
          <w:p w14:paraId="5488F471" w14:textId="77777777" w:rsidR="006408D4" w:rsidRPr="006408D4" w:rsidRDefault="006408D4" w:rsidP="006408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6" w:type="dxa"/>
            <w:shd w:val="clear" w:color="auto" w:fill="auto"/>
          </w:tcPr>
          <w:p w14:paraId="6B13D933" w14:textId="77777777" w:rsidR="006408D4" w:rsidRPr="006408D4" w:rsidRDefault="006408D4" w:rsidP="007E7F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408D4" w:rsidRPr="006408D4" w14:paraId="7102BD33" w14:textId="77777777" w:rsidTr="007920A1">
        <w:tc>
          <w:tcPr>
            <w:tcW w:w="4785" w:type="dxa"/>
            <w:shd w:val="clear" w:color="auto" w:fill="auto"/>
          </w:tcPr>
          <w:p w14:paraId="22BF4D33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4786" w:type="dxa"/>
            <w:shd w:val="clear" w:color="auto" w:fill="auto"/>
          </w:tcPr>
          <w:p w14:paraId="20016815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</w:tc>
      </w:tr>
      <w:tr w:rsidR="006408D4" w:rsidRPr="006408D4" w14:paraId="7B24D508" w14:textId="77777777" w:rsidTr="007920A1">
        <w:trPr>
          <w:trHeight w:val="91"/>
        </w:trPr>
        <w:tc>
          <w:tcPr>
            <w:tcW w:w="4785" w:type="dxa"/>
            <w:shd w:val="clear" w:color="auto" w:fill="auto"/>
          </w:tcPr>
          <w:p w14:paraId="112149FD" w14:textId="77777777" w:rsidR="006408D4" w:rsidRPr="00836C11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6C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(podpis i pieczęć)</w:t>
            </w:r>
          </w:p>
        </w:tc>
        <w:tc>
          <w:tcPr>
            <w:tcW w:w="4786" w:type="dxa"/>
            <w:shd w:val="clear" w:color="auto" w:fill="auto"/>
          </w:tcPr>
          <w:p w14:paraId="45201726" w14:textId="77777777" w:rsidR="006408D4" w:rsidRPr="00836C11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6C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(podpis i pieczęć)</w:t>
            </w:r>
          </w:p>
        </w:tc>
      </w:tr>
      <w:tr w:rsidR="006408D4" w:rsidRPr="006408D4" w14:paraId="7A01B494" w14:textId="77777777" w:rsidTr="007920A1">
        <w:tc>
          <w:tcPr>
            <w:tcW w:w="4785" w:type="dxa"/>
            <w:shd w:val="clear" w:color="auto" w:fill="auto"/>
          </w:tcPr>
          <w:p w14:paraId="4F0D9801" w14:textId="77777777" w:rsidR="006408D4" w:rsidRPr="006408D4" w:rsidRDefault="006408D4" w:rsidP="006408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6" w:type="dxa"/>
            <w:shd w:val="clear" w:color="auto" w:fill="auto"/>
          </w:tcPr>
          <w:p w14:paraId="67FC6C68" w14:textId="77777777" w:rsidR="006408D4" w:rsidRDefault="006408D4" w:rsidP="007E7F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0AE50B" w14:textId="77777777" w:rsidR="007E7F72" w:rsidRPr="006408D4" w:rsidRDefault="007E7F72" w:rsidP="007E7F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</w:tr>
      <w:tr w:rsidR="006408D4" w:rsidRPr="006408D4" w14:paraId="77A689EA" w14:textId="77777777" w:rsidTr="007920A1">
        <w:tc>
          <w:tcPr>
            <w:tcW w:w="4785" w:type="dxa"/>
            <w:shd w:val="clear" w:color="auto" w:fill="auto"/>
          </w:tcPr>
          <w:p w14:paraId="2E798CF3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6" w:type="dxa"/>
            <w:shd w:val="clear" w:color="auto" w:fill="auto"/>
          </w:tcPr>
          <w:p w14:paraId="0821116F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</w:tc>
      </w:tr>
      <w:tr w:rsidR="006408D4" w:rsidRPr="006408D4" w14:paraId="66E994BC" w14:textId="77777777" w:rsidTr="007920A1">
        <w:tc>
          <w:tcPr>
            <w:tcW w:w="4785" w:type="dxa"/>
            <w:shd w:val="clear" w:color="auto" w:fill="auto"/>
          </w:tcPr>
          <w:p w14:paraId="4B05D7DC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6" w:type="dxa"/>
            <w:shd w:val="clear" w:color="auto" w:fill="auto"/>
          </w:tcPr>
          <w:p w14:paraId="3A36E485" w14:textId="77777777" w:rsidR="006408D4" w:rsidRPr="00836C11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6C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(podpis i pieczęć)</w:t>
            </w:r>
          </w:p>
        </w:tc>
      </w:tr>
    </w:tbl>
    <w:p w14:paraId="65432F98" w14:textId="5933B4DF" w:rsidR="00A95C4E" w:rsidRPr="00A95C4E" w:rsidRDefault="006408D4" w:rsidP="00A9429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A95C4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1 do umowy </w:t>
      </w:r>
    </w:p>
    <w:p w14:paraId="2DC639B9" w14:textId="723E8654" w:rsidR="00A95C4E" w:rsidRPr="00836C11" w:rsidRDefault="000B4E5B" w:rsidP="00640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C11">
        <w:rPr>
          <w:rFonts w:ascii="Times New Roman" w:eastAsia="Times New Roman" w:hAnsi="Times New Roman" w:cs="Times New Roman"/>
          <w:sz w:val="20"/>
          <w:szCs w:val="20"/>
          <w:lang w:eastAsia="pl-PL"/>
        </w:rPr>
        <w:t>Wzór</w:t>
      </w:r>
    </w:p>
    <w:p w14:paraId="4026BD1B" w14:textId="771DE1E3" w:rsidR="006408D4" w:rsidRPr="00836C11" w:rsidRDefault="00F11192" w:rsidP="00A9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Opis, zakres i harmonogram p</w:t>
      </w:r>
      <w:r w:rsidR="006408D4" w:rsidRPr="00836C11">
        <w:rPr>
          <w:rFonts w:ascii="Times New Roman" w:eastAsia="Times New Roman" w:hAnsi="Times New Roman" w:cs="Times New Roman"/>
          <w:b/>
          <w:lang w:eastAsia="pl-PL"/>
        </w:rPr>
        <w:t>racy</w:t>
      </w:r>
    </w:p>
    <w:p w14:paraId="2931844F" w14:textId="77777777" w:rsidR="006408D4" w:rsidRPr="006408D4" w:rsidRDefault="006408D4" w:rsidP="0064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662"/>
        <w:gridCol w:w="3147"/>
        <w:gridCol w:w="1276"/>
        <w:gridCol w:w="1389"/>
      </w:tblGrid>
      <w:tr w:rsidR="006408D4" w:rsidRPr="00FD60D3" w14:paraId="7234DB1A" w14:textId="77777777" w:rsidTr="007920A1">
        <w:tc>
          <w:tcPr>
            <w:tcW w:w="1132" w:type="dxa"/>
            <w:shd w:val="clear" w:color="auto" w:fill="auto"/>
            <w:vAlign w:val="center"/>
          </w:tcPr>
          <w:p w14:paraId="6BAD99D2" w14:textId="77777777" w:rsidR="006408D4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Etap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8C04BED" w14:textId="77777777" w:rsidR="00FC7142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Opis działań planowanych do realizacji </w:t>
            </w:r>
          </w:p>
          <w:p w14:paraId="7DF3064B" w14:textId="442D9957" w:rsidR="006408D4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 ramach etapu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F4578EF" w14:textId="77777777" w:rsidR="006408D4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Rezultat działania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D553F" w14:textId="43779402" w:rsidR="006408D4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Koszt etapu netto</w:t>
            </w:r>
            <w:r w:rsidR="001A12B7"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(zł)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6FC256E" w14:textId="77777777" w:rsidR="006408D4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Czas realizacji etapu</w:t>
            </w:r>
          </w:p>
        </w:tc>
      </w:tr>
      <w:tr w:rsidR="006408D4" w:rsidRPr="00FC7142" w14:paraId="2DE693B2" w14:textId="77777777" w:rsidTr="006B0BA5">
        <w:trPr>
          <w:trHeight w:val="568"/>
        </w:trPr>
        <w:tc>
          <w:tcPr>
            <w:tcW w:w="1132" w:type="dxa"/>
            <w:shd w:val="clear" w:color="auto" w:fill="auto"/>
            <w:vAlign w:val="center"/>
          </w:tcPr>
          <w:p w14:paraId="70C67518" w14:textId="77777777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C71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Etap X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8871547" w14:textId="458DE351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1480C80" w14:textId="62B13C5C" w:rsidR="006408D4" w:rsidRPr="00FC7142" w:rsidRDefault="006408D4" w:rsidP="0083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145DD3" w14:textId="47B847D4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C601A88" w14:textId="69884785" w:rsidR="006408D4" w:rsidRPr="00FC7142" w:rsidRDefault="006408D4" w:rsidP="006D2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408D4" w:rsidRPr="00FC7142" w14:paraId="15A52B2A" w14:textId="77777777" w:rsidTr="006B0BA5">
        <w:trPr>
          <w:trHeight w:val="704"/>
        </w:trPr>
        <w:tc>
          <w:tcPr>
            <w:tcW w:w="1132" w:type="dxa"/>
            <w:shd w:val="clear" w:color="auto" w:fill="auto"/>
            <w:vAlign w:val="center"/>
          </w:tcPr>
          <w:p w14:paraId="01BCE7AA" w14:textId="033365F7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C71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Etap X</w:t>
            </w:r>
            <w:r w:rsidR="008B20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X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710099F" w14:textId="6F566EF1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D4E00B0" w14:textId="44657482" w:rsidR="006408D4" w:rsidRPr="00FC7142" w:rsidRDefault="006408D4" w:rsidP="0083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7D4E4F" w14:textId="03A85CBF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631F588" w14:textId="2C2C9687" w:rsidR="006408D4" w:rsidRPr="00FC7142" w:rsidRDefault="006408D4" w:rsidP="006D2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408D4" w:rsidRPr="00FC7142" w14:paraId="6F9AE6DE" w14:textId="77777777" w:rsidTr="00FD60D3">
        <w:trPr>
          <w:trHeight w:val="309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7C75AC0B" w14:textId="77777777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C71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RAZEM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60E44" w14:textId="6A78F5F4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56E32AE" w14:textId="45979162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408D4" w:rsidRPr="00FC7142" w14:paraId="0CA1D317" w14:textId="77777777" w:rsidTr="00FD60D3">
        <w:trPr>
          <w:trHeight w:val="285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2497D28E" w14:textId="77777777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C71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RAZEM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54775" w14:textId="085C5DA9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43445A" w14:textId="77777777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3B56993E" w14:textId="697F2A4C" w:rsidR="00C56A3E" w:rsidRPr="006408D4" w:rsidRDefault="00C56A3E" w:rsidP="006408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6A19D" w14:textId="77777777" w:rsidR="00C56A3E" w:rsidRDefault="00C56A3E" w:rsidP="00FC7142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CA32E3A" w14:textId="77777777" w:rsidR="00FC7142" w:rsidRPr="00FC7142" w:rsidRDefault="006408D4" w:rsidP="00FC7142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C71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Załącznik nr 2 do umowy </w:t>
      </w:r>
    </w:p>
    <w:p w14:paraId="2882EBDA" w14:textId="6A188EC1" w:rsidR="006408D4" w:rsidRPr="00836C11" w:rsidRDefault="006408D4" w:rsidP="006408D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36C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</w:t>
      </w:r>
    </w:p>
    <w:p w14:paraId="0D4D0060" w14:textId="1BCFBD6B" w:rsidR="006408D4" w:rsidRPr="00836C11" w:rsidRDefault="006408D4" w:rsidP="006408D4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836C11">
        <w:rPr>
          <w:rFonts w:ascii="Times New Roman" w:eastAsia="Calibri" w:hAnsi="Times New Roman" w:cs="Times New Roman"/>
          <w:b/>
          <w:lang w:eastAsia="pl-PL"/>
        </w:rPr>
        <w:t>Protokół zdawc</w:t>
      </w:r>
      <w:r w:rsidR="00FC7142" w:rsidRPr="00836C11">
        <w:rPr>
          <w:rFonts w:ascii="Times New Roman" w:eastAsia="Calibri" w:hAnsi="Times New Roman" w:cs="Times New Roman"/>
          <w:b/>
          <w:lang w:eastAsia="pl-PL"/>
        </w:rPr>
        <w:t>zo-odbiorczy</w:t>
      </w:r>
      <w:r w:rsidR="00CB61E6">
        <w:rPr>
          <w:rFonts w:ascii="Times New Roman" w:eastAsia="Calibri" w:hAnsi="Times New Roman" w:cs="Times New Roman"/>
          <w:b/>
          <w:lang w:eastAsia="pl-PL"/>
        </w:rPr>
        <w:t xml:space="preserve"> pracy</w:t>
      </w:r>
      <w:r w:rsidR="00FC7142" w:rsidRPr="00836C11">
        <w:rPr>
          <w:rFonts w:ascii="Times New Roman" w:eastAsia="Calibri" w:hAnsi="Times New Roman" w:cs="Times New Roman"/>
          <w:b/>
          <w:lang w:eastAsia="pl-PL"/>
        </w:rPr>
        <w:t xml:space="preserve"> badawczej/</w:t>
      </w:r>
      <w:r w:rsidRPr="00836C11">
        <w:rPr>
          <w:rFonts w:ascii="Times New Roman" w:eastAsia="Calibri" w:hAnsi="Times New Roman" w:cs="Times New Roman"/>
          <w:b/>
          <w:lang w:eastAsia="pl-PL"/>
        </w:rPr>
        <w:t>badawczo-rozwojowej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6408D4" w:rsidRPr="00A95C4E" w14:paraId="3C3FFFE9" w14:textId="77777777" w:rsidTr="00836C11">
        <w:trPr>
          <w:trHeight w:val="401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E14135A" w14:textId="77777777" w:rsidR="006408D4" w:rsidRPr="00A95C4E" w:rsidRDefault="006408D4" w:rsidP="006408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95C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337518A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08D4" w:rsidRPr="00A95C4E" w14:paraId="71904A24" w14:textId="77777777" w:rsidTr="00836C11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E49733E" w14:textId="77777777" w:rsidR="006408D4" w:rsidRPr="00A95C4E" w:rsidRDefault="006408D4" w:rsidP="006408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95C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Nazwa Uczelni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62D71D6A" w14:textId="17C940D9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Zachodniopomors</w:t>
            </w:r>
            <w:r w:rsidR="00C56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 Uniwersytet Technologiczny w </w:t>
            </w: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Szczecinie</w:t>
            </w:r>
          </w:p>
        </w:tc>
      </w:tr>
      <w:tr w:rsidR="006408D4" w:rsidRPr="00A95C4E" w14:paraId="6BA0EB0E" w14:textId="77777777" w:rsidTr="00836C11">
        <w:trPr>
          <w:trHeight w:val="371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77930BA" w14:textId="77777777" w:rsidR="006408D4" w:rsidRPr="00A95C4E" w:rsidRDefault="006408D4" w:rsidP="006408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95C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Nazwa Zlecającego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F4F2DE9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08D4" w:rsidRPr="00A95C4E" w14:paraId="40F3B66E" w14:textId="77777777" w:rsidTr="006B0BA5">
        <w:trPr>
          <w:trHeight w:val="41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76666C2" w14:textId="77777777" w:rsidR="006408D4" w:rsidRPr="00C56A3E" w:rsidRDefault="006408D4" w:rsidP="006408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Numer etapu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E80DEE4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08D4" w:rsidRPr="00A95C4E" w14:paraId="2D0358C7" w14:textId="77777777" w:rsidTr="006B0BA5">
        <w:trPr>
          <w:trHeight w:val="41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0AA7F7D" w14:textId="378EFD1A" w:rsidR="006408D4" w:rsidRPr="00C56A3E" w:rsidRDefault="006408D4" w:rsidP="006D2D1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Data rozpoczęcia realizacji p</w:t>
            </w:r>
            <w:r w:rsidR="006D2D1F"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racy/</w:t>
            </w:r>
            <w:r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etapu pracy 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7E9BCF9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08D4" w:rsidRPr="00A95C4E" w14:paraId="68DA7B44" w14:textId="77777777" w:rsidTr="006B0BA5">
        <w:trPr>
          <w:trHeight w:val="41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471863C" w14:textId="27A8A8AD" w:rsidR="006408D4" w:rsidRPr="00C56A3E" w:rsidRDefault="006408D4" w:rsidP="006D2D1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Data zakończenia realizacji p</w:t>
            </w:r>
            <w:r w:rsidR="006D2D1F"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racy</w:t>
            </w:r>
            <w:r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/etapu pracy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23791A0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08D4" w:rsidRPr="00A95C4E" w14:paraId="7C1FE903" w14:textId="77777777" w:rsidTr="00836C11">
        <w:trPr>
          <w:trHeight w:val="63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0B7DF3C" w14:textId="77777777" w:rsidR="006408D4" w:rsidRPr="00A95C4E" w:rsidRDefault="006408D4" w:rsidP="006408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95C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8FBBA1E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3B094E" w14:textId="77777777" w:rsidR="006408D4" w:rsidRPr="006408D4" w:rsidRDefault="006408D4" w:rsidP="0064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0E0DC" w14:textId="77777777" w:rsidR="006408D4" w:rsidRPr="006408D4" w:rsidRDefault="006408D4" w:rsidP="0064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08D4" w:rsidRPr="00A95C4E" w14:paraId="44EB68B9" w14:textId="77777777" w:rsidTr="00836C11">
        <w:trPr>
          <w:trHeight w:val="50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11CAEE47" w14:textId="77777777" w:rsidR="006408D4" w:rsidRPr="00A95C4E" w:rsidRDefault="006408D4" w:rsidP="00A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Pracy ze strony Uczelni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123C939" w14:textId="77777777" w:rsidR="006408D4" w:rsidRPr="00A95C4E" w:rsidRDefault="006408D4" w:rsidP="00A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</w:tc>
      </w:tr>
      <w:tr w:rsidR="006408D4" w:rsidRPr="006408D4" w14:paraId="0358391C" w14:textId="77777777" w:rsidTr="007920A1">
        <w:trPr>
          <w:trHeight w:val="1131"/>
        </w:trPr>
        <w:tc>
          <w:tcPr>
            <w:tcW w:w="4606" w:type="dxa"/>
            <w:shd w:val="clear" w:color="auto" w:fill="auto"/>
          </w:tcPr>
          <w:p w14:paraId="161D52F5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E043AFF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957B84" w14:textId="77777777" w:rsidR="006408D4" w:rsidRPr="006408D4" w:rsidRDefault="006408D4" w:rsidP="0064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03F1C" w14:textId="77777777" w:rsidR="006408D4" w:rsidRPr="006408D4" w:rsidRDefault="006408D4" w:rsidP="0064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należyte wykonanie usługi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08D4" w:rsidRPr="00A95C4E" w14:paraId="37B477B7" w14:textId="77777777" w:rsidTr="00836C11">
        <w:tc>
          <w:tcPr>
            <w:tcW w:w="4606" w:type="dxa"/>
            <w:shd w:val="clear" w:color="auto" w:fill="F2F2F2" w:themeFill="background1" w:themeFillShade="F2"/>
          </w:tcPr>
          <w:p w14:paraId="2271EBF1" w14:textId="4FF7D6AB" w:rsidR="006408D4" w:rsidRPr="00A95C4E" w:rsidRDefault="006408D4" w:rsidP="006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Osoba/</w:t>
            </w:r>
            <w:r w:rsidR="006D2D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odbierająca/</w:t>
            </w:r>
            <w:r w:rsidR="006D2D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przedmiot usługi</w:t>
            </w: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ze strony Zlecającego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07753D11" w14:textId="77777777" w:rsidR="006408D4" w:rsidRPr="00A95C4E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</w:tc>
      </w:tr>
      <w:tr w:rsidR="006408D4" w:rsidRPr="006408D4" w14:paraId="0B05B79F" w14:textId="77777777" w:rsidTr="007920A1">
        <w:trPr>
          <w:trHeight w:val="1168"/>
        </w:trPr>
        <w:tc>
          <w:tcPr>
            <w:tcW w:w="4606" w:type="dxa"/>
            <w:shd w:val="clear" w:color="auto" w:fill="auto"/>
          </w:tcPr>
          <w:p w14:paraId="21616659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0A02705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620934" w14:textId="77777777" w:rsidR="006408D4" w:rsidRPr="006408D4" w:rsidRDefault="006408D4" w:rsidP="006408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803CE" w14:textId="77777777" w:rsidR="006408D4" w:rsidRPr="006408D4" w:rsidRDefault="006408D4" w:rsidP="006408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6CFAD" w14:textId="77777777" w:rsidR="006408D4" w:rsidRPr="006408D4" w:rsidRDefault="006408D4" w:rsidP="006408D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7E96CB12" w14:textId="77777777" w:rsidR="001856A3" w:rsidRPr="00380509" w:rsidRDefault="001856A3" w:rsidP="002C65A5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1856A3" w:rsidRPr="00380509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weł Żebrowski" w:date="2018-06-14T15:06:00Z" w:initials="PŻ">
    <w:p w14:paraId="79B59D70" w14:textId="5870A631" w:rsidR="00E342D9" w:rsidRDefault="00E342D9" w:rsidP="00E342D9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wpisać: </w:t>
      </w:r>
    </w:p>
    <w:p w14:paraId="6EB448D5" w14:textId="43E5C174" w:rsidR="00E342D9" w:rsidRDefault="00E342D9" w:rsidP="00E342D9">
      <w:pPr>
        <w:pStyle w:val="Akapitzlist"/>
        <w:numPr>
          <w:ilvl w:val="0"/>
          <w:numId w:val="32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dokomentarza"/>
        </w:rPr>
        <w:annotation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382D6C">
        <w:rPr>
          <w:rFonts w:ascii="Times New Roman" w:hAnsi="Times New Roman" w:cs="Times New Roman"/>
          <w:sz w:val="24"/>
          <w:szCs w:val="24"/>
        </w:rPr>
        <w:t>osoby fizycznej: imię i nazwisko, adres zamieszkania, n</w:t>
      </w:r>
      <w:r>
        <w:rPr>
          <w:rFonts w:ascii="Times New Roman" w:hAnsi="Times New Roman" w:cs="Times New Roman"/>
          <w:sz w:val="24"/>
          <w:szCs w:val="24"/>
        </w:rPr>
        <w:t>umer</w:t>
      </w:r>
      <w:r w:rsidRPr="00382D6C">
        <w:rPr>
          <w:rFonts w:ascii="Times New Roman" w:hAnsi="Times New Roman" w:cs="Times New Roman"/>
          <w:sz w:val="24"/>
          <w:szCs w:val="24"/>
        </w:rPr>
        <w:t xml:space="preserve"> PESEL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382D6C">
        <w:rPr>
          <w:rFonts w:ascii="Times New Roman" w:hAnsi="Times New Roman" w:cs="Times New Roman"/>
          <w:sz w:val="24"/>
          <w:szCs w:val="24"/>
        </w:rPr>
        <w:t xml:space="preserve"> NIP, jeżeli jest obowiązana do jego posiadania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D6C">
        <w:rPr>
          <w:rFonts w:ascii="Times New Roman" w:hAnsi="Times New Roman" w:cs="Times New Roman"/>
          <w:sz w:val="24"/>
          <w:szCs w:val="24"/>
        </w:rPr>
        <w:t xml:space="preserve"> oraz nazwę prowadzonej działalności gospodarczej, jeżeli działalność jest prowadzona;</w:t>
      </w:r>
    </w:p>
    <w:p w14:paraId="74A48D46" w14:textId="77777777" w:rsidR="00E342D9" w:rsidRPr="00382D6C" w:rsidRDefault="00E342D9" w:rsidP="00E342D9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CCB0B6" w14:textId="359A27D4" w:rsidR="00E342D9" w:rsidRDefault="00E342D9" w:rsidP="00E342D9">
      <w:pPr>
        <w:pStyle w:val="Akapitzlist"/>
        <w:numPr>
          <w:ilvl w:val="0"/>
          <w:numId w:val="32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145B">
        <w:rPr>
          <w:rFonts w:ascii="Times New Roman" w:hAnsi="Times New Roman" w:cs="Times New Roman"/>
          <w:spacing w:val="-4"/>
          <w:sz w:val="24"/>
          <w:szCs w:val="24"/>
        </w:rPr>
        <w:t>w przypadku spółki cywilnej: imiona i nazwiska wszystkich wspólników, adresy ich zamieszkania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82D6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umery</w:t>
      </w:r>
      <w:r w:rsidRPr="00382D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PESEL,</w:t>
      </w:r>
      <w:r w:rsidRPr="00382D6C">
        <w:rPr>
          <w:rFonts w:ascii="Times New Roman" w:hAnsi="Times New Roman" w:cs="Times New Roman"/>
          <w:sz w:val="24"/>
          <w:szCs w:val="24"/>
        </w:rPr>
        <w:t xml:space="preserve"> adres siedziby spółki i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382D6C">
        <w:rPr>
          <w:rFonts w:ascii="Times New Roman" w:hAnsi="Times New Roman" w:cs="Times New Roman"/>
          <w:sz w:val="24"/>
          <w:szCs w:val="24"/>
        </w:rPr>
        <w:t>NIP;</w:t>
      </w:r>
    </w:p>
    <w:p w14:paraId="75F6D1F2" w14:textId="77777777" w:rsidR="00E342D9" w:rsidRPr="00E342D9" w:rsidRDefault="00E342D9" w:rsidP="00E342D9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F579D6" w14:textId="682D14D9" w:rsidR="00E342D9" w:rsidRPr="00E342D9" w:rsidRDefault="00E342D9" w:rsidP="00E342D9">
      <w:pPr>
        <w:pStyle w:val="Akapitzlist"/>
        <w:numPr>
          <w:ilvl w:val="0"/>
          <w:numId w:val="32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osoby prawnej: jej nazwa (firmy</w:t>
      </w:r>
      <w:r w:rsidRPr="00382D6C">
        <w:rPr>
          <w:rFonts w:ascii="Times New Roman" w:hAnsi="Times New Roman" w:cs="Times New Roman"/>
          <w:sz w:val="24"/>
          <w:szCs w:val="24"/>
        </w:rPr>
        <w:t>), adres siedziby, n</w:t>
      </w:r>
      <w:r>
        <w:rPr>
          <w:rFonts w:ascii="Times New Roman" w:hAnsi="Times New Roman" w:cs="Times New Roman"/>
          <w:sz w:val="24"/>
          <w:szCs w:val="24"/>
        </w:rPr>
        <w:t>umer</w:t>
      </w:r>
      <w:r w:rsidRPr="00382D6C">
        <w:rPr>
          <w:rFonts w:ascii="Times New Roman" w:hAnsi="Times New Roman" w:cs="Times New Roman"/>
          <w:sz w:val="24"/>
          <w:szCs w:val="24"/>
        </w:rPr>
        <w:t xml:space="preserve"> w Krajowym Rejestrze </w:t>
      </w:r>
      <w:r w:rsidRPr="00A2145B">
        <w:rPr>
          <w:rFonts w:ascii="Times New Roman" w:hAnsi="Times New Roman" w:cs="Times New Roman"/>
          <w:spacing w:val="-5"/>
          <w:sz w:val="24"/>
          <w:szCs w:val="24"/>
        </w:rPr>
        <w:t>Sądowym (KRS) lub NIP, nu</w:t>
      </w:r>
      <w:r>
        <w:rPr>
          <w:rFonts w:ascii="Times New Roman" w:hAnsi="Times New Roman" w:cs="Times New Roman"/>
          <w:spacing w:val="-5"/>
          <w:sz w:val="24"/>
          <w:szCs w:val="24"/>
        </w:rPr>
        <w:t>mer REGON, imię i nazwisko osób</w:t>
      </w:r>
      <w:r w:rsidRPr="00A2145B">
        <w:rPr>
          <w:rFonts w:ascii="Times New Roman" w:hAnsi="Times New Roman" w:cs="Times New Roman"/>
          <w:spacing w:val="-5"/>
          <w:sz w:val="24"/>
          <w:szCs w:val="24"/>
        </w:rPr>
        <w:t xml:space="preserve"> uprawnionej do reprezentowania</w:t>
      </w:r>
      <w:r w:rsidRPr="007D0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zlecającego</w:t>
      </w:r>
      <w:r>
        <w:rPr>
          <w:rFonts w:ascii="Times New Roman" w:hAnsi="Times New Roman" w:cs="Times New Roman"/>
          <w:sz w:val="24"/>
          <w:szCs w:val="24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F579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27D87" w14:textId="77777777" w:rsidR="00F22085" w:rsidRDefault="00F22085" w:rsidP="00CD79EF">
      <w:pPr>
        <w:spacing w:after="0" w:line="240" w:lineRule="auto"/>
      </w:pPr>
      <w:r>
        <w:separator/>
      </w:r>
    </w:p>
  </w:endnote>
  <w:endnote w:type="continuationSeparator" w:id="0">
    <w:p w14:paraId="37851DF3" w14:textId="77777777" w:rsidR="00F22085" w:rsidRDefault="00F22085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9ED9C" w14:textId="77777777" w:rsidR="00F22085" w:rsidRDefault="00F22085" w:rsidP="00CD79EF">
      <w:pPr>
        <w:spacing w:after="0" w:line="240" w:lineRule="auto"/>
      </w:pPr>
      <w:r>
        <w:separator/>
      </w:r>
    </w:p>
  </w:footnote>
  <w:footnote w:type="continuationSeparator" w:id="0">
    <w:p w14:paraId="58CF3F0C" w14:textId="77777777" w:rsidR="00F22085" w:rsidRDefault="00F22085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0C5044"/>
    <w:multiLevelType w:val="hybridMultilevel"/>
    <w:tmpl w:val="109C85AA"/>
    <w:lvl w:ilvl="0" w:tplc="894A3C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9C27A89"/>
    <w:multiLevelType w:val="hybridMultilevel"/>
    <w:tmpl w:val="73BEE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A25B3"/>
    <w:multiLevelType w:val="hybridMultilevel"/>
    <w:tmpl w:val="62747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EF2F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C8D"/>
    <w:multiLevelType w:val="hybridMultilevel"/>
    <w:tmpl w:val="E06E6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14B9"/>
    <w:multiLevelType w:val="hybridMultilevel"/>
    <w:tmpl w:val="4880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D1084"/>
    <w:multiLevelType w:val="hybridMultilevel"/>
    <w:tmpl w:val="77B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A8A"/>
    <w:multiLevelType w:val="hybridMultilevel"/>
    <w:tmpl w:val="F6560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ED7C6D"/>
    <w:multiLevelType w:val="hybridMultilevel"/>
    <w:tmpl w:val="8902B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1F95495A"/>
    <w:multiLevelType w:val="hybridMultilevel"/>
    <w:tmpl w:val="7ACC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D0590"/>
    <w:multiLevelType w:val="hybridMultilevel"/>
    <w:tmpl w:val="1AA6C11A"/>
    <w:lvl w:ilvl="0" w:tplc="442EF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B4EF2F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F40D2"/>
    <w:multiLevelType w:val="hybridMultilevel"/>
    <w:tmpl w:val="DB6690BE"/>
    <w:lvl w:ilvl="0" w:tplc="476E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7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31359A"/>
    <w:multiLevelType w:val="hybridMultilevel"/>
    <w:tmpl w:val="146C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259ED"/>
    <w:multiLevelType w:val="hybridMultilevel"/>
    <w:tmpl w:val="D97E7A8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7C4624A"/>
    <w:multiLevelType w:val="hybridMultilevel"/>
    <w:tmpl w:val="77B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7C37"/>
    <w:multiLevelType w:val="hybridMultilevel"/>
    <w:tmpl w:val="438CB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82BCE"/>
    <w:multiLevelType w:val="hybridMultilevel"/>
    <w:tmpl w:val="3870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12B1C"/>
    <w:multiLevelType w:val="hybridMultilevel"/>
    <w:tmpl w:val="CC3CD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B5EE9"/>
    <w:multiLevelType w:val="hybridMultilevel"/>
    <w:tmpl w:val="D868BA50"/>
    <w:lvl w:ilvl="0" w:tplc="E5126B1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04D11"/>
    <w:multiLevelType w:val="hybridMultilevel"/>
    <w:tmpl w:val="16FA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20B7A"/>
    <w:multiLevelType w:val="hybridMultilevel"/>
    <w:tmpl w:val="45C0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1778"/>
    <w:multiLevelType w:val="singleLevel"/>
    <w:tmpl w:val="C050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6741084"/>
    <w:multiLevelType w:val="hybridMultilevel"/>
    <w:tmpl w:val="B81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27"/>
  </w:num>
  <w:num w:numId="5">
    <w:abstractNumId w:val="4"/>
  </w:num>
  <w:num w:numId="6">
    <w:abstractNumId w:val="7"/>
  </w:num>
  <w:num w:numId="7">
    <w:abstractNumId w:val="23"/>
  </w:num>
  <w:num w:numId="8">
    <w:abstractNumId w:val="6"/>
  </w:num>
  <w:num w:numId="9">
    <w:abstractNumId w:val="12"/>
  </w:num>
  <w:num w:numId="10">
    <w:abstractNumId w:val="11"/>
  </w:num>
  <w:num w:numId="11">
    <w:abstractNumId w:val="19"/>
  </w:num>
  <w:num w:numId="12">
    <w:abstractNumId w:val="17"/>
  </w:num>
  <w:num w:numId="13">
    <w:abstractNumId w:val="20"/>
  </w:num>
  <w:num w:numId="14">
    <w:abstractNumId w:val="29"/>
  </w:num>
  <w:num w:numId="15">
    <w:abstractNumId w:val="31"/>
  </w:num>
  <w:num w:numId="16">
    <w:abstractNumId w:val="16"/>
  </w:num>
  <w:num w:numId="17">
    <w:abstractNumId w:val="3"/>
  </w:num>
  <w:num w:numId="18">
    <w:abstractNumId w:val="10"/>
  </w:num>
  <w:num w:numId="19">
    <w:abstractNumId w:val="2"/>
  </w:num>
  <w:num w:numId="20">
    <w:abstractNumId w:val="9"/>
  </w:num>
  <w:num w:numId="21">
    <w:abstractNumId w:val="30"/>
  </w:num>
  <w:num w:numId="22">
    <w:abstractNumId w:val="14"/>
  </w:num>
  <w:num w:numId="23">
    <w:abstractNumId w:val="5"/>
  </w:num>
  <w:num w:numId="24">
    <w:abstractNumId w:val="21"/>
  </w:num>
  <w:num w:numId="25">
    <w:abstractNumId w:val="32"/>
  </w:num>
  <w:num w:numId="26">
    <w:abstractNumId w:val="26"/>
  </w:num>
  <w:num w:numId="27">
    <w:abstractNumId w:val="15"/>
  </w:num>
  <w:num w:numId="28">
    <w:abstractNumId w:val="22"/>
  </w:num>
  <w:num w:numId="29">
    <w:abstractNumId w:val="0"/>
  </w:num>
  <w:num w:numId="30">
    <w:abstractNumId w:val="25"/>
  </w:num>
  <w:num w:numId="31">
    <w:abstractNumId w:val="28"/>
  </w:num>
  <w:num w:numId="32">
    <w:abstractNumId w:val="13"/>
  </w:num>
  <w:num w:numId="3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Żebrowski">
    <w15:presenceInfo w15:providerId="Windows Live" w15:userId="7b7bbf4711bfb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qQUAYSlNvywAAAA="/>
  </w:docVars>
  <w:rsids>
    <w:rsidRoot w:val="003D347F"/>
    <w:rsid w:val="00001AFB"/>
    <w:rsid w:val="00012453"/>
    <w:rsid w:val="000162D2"/>
    <w:rsid w:val="00022317"/>
    <w:rsid w:val="00024A81"/>
    <w:rsid w:val="00031DDC"/>
    <w:rsid w:val="00061026"/>
    <w:rsid w:val="000650F7"/>
    <w:rsid w:val="00074211"/>
    <w:rsid w:val="0008423C"/>
    <w:rsid w:val="00090514"/>
    <w:rsid w:val="00093FBE"/>
    <w:rsid w:val="000B2B21"/>
    <w:rsid w:val="000B4E5B"/>
    <w:rsid w:val="000B5A42"/>
    <w:rsid w:val="000C53F9"/>
    <w:rsid w:val="000E1771"/>
    <w:rsid w:val="00106C28"/>
    <w:rsid w:val="00112F9A"/>
    <w:rsid w:val="0014306D"/>
    <w:rsid w:val="00174FCA"/>
    <w:rsid w:val="001856A3"/>
    <w:rsid w:val="001A12B7"/>
    <w:rsid w:val="001A3F3C"/>
    <w:rsid w:val="001A4B4F"/>
    <w:rsid w:val="001C5A04"/>
    <w:rsid w:val="001D0CC6"/>
    <w:rsid w:val="001D5661"/>
    <w:rsid w:val="001F0134"/>
    <w:rsid w:val="00210DEB"/>
    <w:rsid w:val="00217636"/>
    <w:rsid w:val="0022385D"/>
    <w:rsid w:val="00231DB8"/>
    <w:rsid w:val="0023341B"/>
    <w:rsid w:val="002362E0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51AD"/>
    <w:rsid w:val="002951C7"/>
    <w:rsid w:val="002B0687"/>
    <w:rsid w:val="002B71C1"/>
    <w:rsid w:val="002C65A5"/>
    <w:rsid w:val="002D0FB9"/>
    <w:rsid w:val="002D1A42"/>
    <w:rsid w:val="002F4029"/>
    <w:rsid w:val="00380509"/>
    <w:rsid w:val="00382D6C"/>
    <w:rsid w:val="00383BB5"/>
    <w:rsid w:val="00384A3F"/>
    <w:rsid w:val="00393469"/>
    <w:rsid w:val="003A1004"/>
    <w:rsid w:val="003A3877"/>
    <w:rsid w:val="003D347F"/>
    <w:rsid w:val="003D5445"/>
    <w:rsid w:val="003E1C9C"/>
    <w:rsid w:val="003E5F97"/>
    <w:rsid w:val="003F1480"/>
    <w:rsid w:val="003F1797"/>
    <w:rsid w:val="00401259"/>
    <w:rsid w:val="00403732"/>
    <w:rsid w:val="00413B30"/>
    <w:rsid w:val="004161DF"/>
    <w:rsid w:val="00421A50"/>
    <w:rsid w:val="00436BBA"/>
    <w:rsid w:val="00443A42"/>
    <w:rsid w:val="0045133C"/>
    <w:rsid w:val="00455307"/>
    <w:rsid w:val="00460416"/>
    <w:rsid w:val="00473B52"/>
    <w:rsid w:val="00482C7B"/>
    <w:rsid w:val="004A105E"/>
    <w:rsid w:val="004A2664"/>
    <w:rsid w:val="004C55A5"/>
    <w:rsid w:val="004D1580"/>
    <w:rsid w:val="004D6EC5"/>
    <w:rsid w:val="004E352E"/>
    <w:rsid w:val="004E4EE4"/>
    <w:rsid w:val="004F27B8"/>
    <w:rsid w:val="004F7FA6"/>
    <w:rsid w:val="00511D3F"/>
    <w:rsid w:val="00515B59"/>
    <w:rsid w:val="0054190D"/>
    <w:rsid w:val="00543EA1"/>
    <w:rsid w:val="0055027D"/>
    <w:rsid w:val="0055579E"/>
    <w:rsid w:val="005822EA"/>
    <w:rsid w:val="0059206B"/>
    <w:rsid w:val="00595DE2"/>
    <w:rsid w:val="005A1ABD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6653"/>
    <w:rsid w:val="006159C8"/>
    <w:rsid w:val="00622665"/>
    <w:rsid w:val="006408D4"/>
    <w:rsid w:val="00641A07"/>
    <w:rsid w:val="00646015"/>
    <w:rsid w:val="00650303"/>
    <w:rsid w:val="006632BB"/>
    <w:rsid w:val="006653E9"/>
    <w:rsid w:val="006B0BA5"/>
    <w:rsid w:val="006B4308"/>
    <w:rsid w:val="006B5335"/>
    <w:rsid w:val="006B5574"/>
    <w:rsid w:val="006C76E2"/>
    <w:rsid w:val="006D2D1F"/>
    <w:rsid w:val="006D3776"/>
    <w:rsid w:val="007016F5"/>
    <w:rsid w:val="00704367"/>
    <w:rsid w:val="007078B0"/>
    <w:rsid w:val="00711870"/>
    <w:rsid w:val="00712EE5"/>
    <w:rsid w:val="00714DD3"/>
    <w:rsid w:val="00737572"/>
    <w:rsid w:val="00737EA6"/>
    <w:rsid w:val="00743037"/>
    <w:rsid w:val="0076255C"/>
    <w:rsid w:val="0077021E"/>
    <w:rsid w:val="0077506C"/>
    <w:rsid w:val="00777737"/>
    <w:rsid w:val="00781DEE"/>
    <w:rsid w:val="00783832"/>
    <w:rsid w:val="00786095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E7F72"/>
    <w:rsid w:val="007F30E7"/>
    <w:rsid w:val="007F58E1"/>
    <w:rsid w:val="007F61E0"/>
    <w:rsid w:val="008137A5"/>
    <w:rsid w:val="00814D88"/>
    <w:rsid w:val="00822A58"/>
    <w:rsid w:val="00836C11"/>
    <w:rsid w:val="008517D8"/>
    <w:rsid w:val="00856658"/>
    <w:rsid w:val="00867434"/>
    <w:rsid w:val="00870033"/>
    <w:rsid w:val="00870D98"/>
    <w:rsid w:val="008732C2"/>
    <w:rsid w:val="0089540B"/>
    <w:rsid w:val="008A3179"/>
    <w:rsid w:val="008A7DFE"/>
    <w:rsid w:val="008B20F7"/>
    <w:rsid w:val="008B3E66"/>
    <w:rsid w:val="008F1D30"/>
    <w:rsid w:val="008F40E3"/>
    <w:rsid w:val="008F646B"/>
    <w:rsid w:val="009015FC"/>
    <w:rsid w:val="00925CDA"/>
    <w:rsid w:val="00932001"/>
    <w:rsid w:val="00934B9B"/>
    <w:rsid w:val="00936E47"/>
    <w:rsid w:val="00952653"/>
    <w:rsid w:val="0095295B"/>
    <w:rsid w:val="00952D0D"/>
    <w:rsid w:val="009632FA"/>
    <w:rsid w:val="0098183A"/>
    <w:rsid w:val="00995A35"/>
    <w:rsid w:val="009B5FF1"/>
    <w:rsid w:val="009C4D06"/>
    <w:rsid w:val="00A01A6A"/>
    <w:rsid w:val="00A2145B"/>
    <w:rsid w:val="00A2151F"/>
    <w:rsid w:val="00A25135"/>
    <w:rsid w:val="00A36D16"/>
    <w:rsid w:val="00A54724"/>
    <w:rsid w:val="00A71B7F"/>
    <w:rsid w:val="00A8382F"/>
    <w:rsid w:val="00A85B4B"/>
    <w:rsid w:val="00A923CD"/>
    <w:rsid w:val="00A94295"/>
    <w:rsid w:val="00A953AF"/>
    <w:rsid w:val="00A95C4E"/>
    <w:rsid w:val="00AC5F5D"/>
    <w:rsid w:val="00AD6DF2"/>
    <w:rsid w:val="00AE36B9"/>
    <w:rsid w:val="00B02121"/>
    <w:rsid w:val="00B0538D"/>
    <w:rsid w:val="00B147AF"/>
    <w:rsid w:val="00B47F52"/>
    <w:rsid w:val="00B70451"/>
    <w:rsid w:val="00B7509D"/>
    <w:rsid w:val="00B86682"/>
    <w:rsid w:val="00B87D1B"/>
    <w:rsid w:val="00B938F1"/>
    <w:rsid w:val="00BA0F3B"/>
    <w:rsid w:val="00BC34D4"/>
    <w:rsid w:val="00BC7406"/>
    <w:rsid w:val="00BE6962"/>
    <w:rsid w:val="00BF0FDE"/>
    <w:rsid w:val="00BF451D"/>
    <w:rsid w:val="00C00591"/>
    <w:rsid w:val="00C072D1"/>
    <w:rsid w:val="00C1195F"/>
    <w:rsid w:val="00C20F0C"/>
    <w:rsid w:val="00C32492"/>
    <w:rsid w:val="00C43A6A"/>
    <w:rsid w:val="00C45DA1"/>
    <w:rsid w:val="00C45F6A"/>
    <w:rsid w:val="00C5004C"/>
    <w:rsid w:val="00C56A3E"/>
    <w:rsid w:val="00C6399B"/>
    <w:rsid w:val="00C6425F"/>
    <w:rsid w:val="00C64A67"/>
    <w:rsid w:val="00C64DD9"/>
    <w:rsid w:val="00C65E03"/>
    <w:rsid w:val="00C8530E"/>
    <w:rsid w:val="00C85BC3"/>
    <w:rsid w:val="00CA570A"/>
    <w:rsid w:val="00CA78E4"/>
    <w:rsid w:val="00CB30BA"/>
    <w:rsid w:val="00CB61E6"/>
    <w:rsid w:val="00CC0ABA"/>
    <w:rsid w:val="00CC2BC2"/>
    <w:rsid w:val="00CC4D28"/>
    <w:rsid w:val="00CC6EE2"/>
    <w:rsid w:val="00CD552F"/>
    <w:rsid w:val="00CD79EF"/>
    <w:rsid w:val="00CE0DD1"/>
    <w:rsid w:val="00CF5E75"/>
    <w:rsid w:val="00CF6140"/>
    <w:rsid w:val="00CF787C"/>
    <w:rsid w:val="00D01352"/>
    <w:rsid w:val="00D04E2A"/>
    <w:rsid w:val="00D074D7"/>
    <w:rsid w:val="00D1200A"/>
    <w:rsid w:val="00D309AA"/>
    <w:rsid w:val="00D43211"/>
    <w:rsid w:val="00D47C0E"/>
    <w:rsid w:val="00D51E1C"/>
    <w:rsid w:val="00D5471C"/>
    <w:rsid w:val="00D61A5E"/>
    <w:rsid w:val="00D6408E"/>
    <w:rsid w:val="00D65AE1"/>
    <w:rsid w:val="00D73E2C"/>
    <w:rsid w:val="00DA41F2"/>
    <w:rsid w:val="00DA5A84"/>
    <w:rsid w:val="00DB728C"/>
    <w:rsid w:val="00DB7CDC"/>
    <w:rsid w:val="00DD1E85"/>
    <w:rsid w:val="00DD73FF"/>
    <w:rsid w:val="00DE2AF1"/>
    <w:rsid w:val="00DF0196"/>
    <w:rsid w:val="00E1026E"/>
    <w:rsid w:val="00E1295C"/>
    <w:rsid w:val="00E12F8C"/>
    <w:rsid w:val="00E21608"/>
    <w:rsid w:val="00E30448"/>
    <w:rsid w:val="00E32745"/>
    <w:rsid w:val="00E342D9"/>
    <w:rsid w:val="00E40F0A"/>
    <w:rsid w:val="00E47F1C"/>
    <w:rsid w:val="00E53949"/>
    <w:rsid w:val="00E63FA0"/>
    <w:rsid w:val="00E819F0"/>
    <w:rsid w:val="00E87476"/>
    <w:rsid w:val="00E928A2"/>
    <w:rsid w:val="00E979A8"/>
    <w:rsid w:val="00EB4C9B"/>
    <w:rsid w:val="00EB54C8"/>
    <w:rsid w:val="00EC13F1"/>
    <w:rsid w:val="00ED49A3"/>
    <w:rsid w:val="00F00452"/>
    <w:rsid w:val="00F01728"/>
    <w:rsid w:val="00F11192"/>
    <w:rsid w:val="00F125ED"/>
    <w:rsid w:val="00F125F5"/>
    <w:rsid w:val="00F135BD"/>
    <w:rsid w:val="00F20C8C"/>
    <w:rsid w:val="00F22085"/>
    <w:rsid w:val="00F23ED8"/>
    <w:rsid w:val="00F33EFB"/>
    <w:rsid w:val="00F5340B"/>
    <w:rsid w:val="00F604C3"/>
    <w:rsid w:val="00F630F7"/>
    <w:rsid w:val="00F63954"/>
    <w:rsid w:val="00F8139D"/>
    <w:rsid w:val="00FA694B"/>
    <w:rsid w:val="00FB149D"/>
    <w:rsid w:val="00FC122E"/>
    <w:rsid w:val="00FC7142"/>
    <w:rsid w:val="00FD1FD0"/>
    <w:rsid w:val="00FD60D3"/>
    <w:rsid w:val="00FE0FC0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FC97-35C3-4DCF-9EAC-22ACF92F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wachelko</dc:creator>
  <cp:keywords/>
  <dc:description/>
  <cp:lastModifiedBy>Paweł Żebrowski</cp:lastModifiedBy>
  <cp:revision>2</cp:revision>
  <cp:lastPrinted>2018-06-11T12:52:00Z</cp:lastPrinted>
  <dcterms:created xsi:type="dcterms:W3CDTF">2018-06-14T13:08:00Z</dcterms:created>
  <dcterms:modified xsi:type="dcterms:W3CDTF">2018-06-14T13:08:00Z</dcterms:modified>
</cp:coreProperties>
</file>